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7183DF" w14:textId="7CA03BE6" w:rsidR="00B40627" w:rsidRDefault="00B40627" w:rsidP="00B40627">
      <w:pPr>
        <w:pStyle w:val="EGVberschrift1"/>
      </w:pPr>
      <w:r>
        <w:t xml:space="preserve">Interventionstag für den </w:t>
      </w:r>
      <w:proofErr w:type="spellStart"/>
      <w:r>
        <w:t>Pastoralen</w:t>
      </w:r>
      <w:proofErr w:type="spellEnd"/>
      <w:r>
        <w:t xml:space="preserve"> Raum</w:t>
      </w:r>
    </w:p>
    <w:p w14:paraId="20589DFA" w14:textId="57F4366B" w:rsidR="00B40627" w:rsidRDefault="00B40627" w:rsidP="00B40627">
      <w:pPr>
        <w:pStyle w:val="EGVberschrift2"/>
      </w:pPr>
      <w:r>
        <w:t>Angebot im Rahmen der Angebote zur Büroberatung</w:t>
      </w:r>
    </w:p>
    <w:p w14:paraId="02B13459" w14:textId="77777777" w:rsidR="00B40627" w:rsidRDefault="00B40627" w:rsidP="00B40627">
      <w:pPr>
        <w:pStyle w:val="PATexthervorhebung"/>
      </w:pPr>
      <w:r>
        <w:t xml:space="preserve">Auf Wunsch der Leitung des Pastoralen Raums kann die Um-/Neustrukturierung der Pfarrbüros mit einem Interventionstag durch eine </w:t>
      </w:r>
      <w:r w:rsidRPr="00163DDC">
        <w:t>B</w:t>
      </w:r>
      <w:r>
        <w:t xml:space="preserve">eraterin </w:t>
      </w:r>
      <w:r w:rsidRPr="00087859">
        <w:t xml:space="preserve">(Nicole Barth, Annegret Koch </w:t>
      </w:r>
      <w:r w:rsidRPr="00661086">
        <w:t xml:space="preserve">und Jutta </w:t>
      </w:r>
      <w:proofErr w:type="spellStart"/>
      <w:r w:rsidRPr="00661086">
        <w:t>Loke</w:t>
      </w:r>
      <w:proofErr w:type="spellEnd"/>
      <w:r w:rsidRPr="00661086">
        <w:t xml:space="preserve">) </w:t>
      </w:r>
      <w:r>
        <w:t>begleitet werden.</w:t>
      </w:r>
    </w:p>
    <w:p w14:paraId="4ED88881" w14:textId="77777777" w:rsidR="00B40627" w:rsidRPr="00F86C92" w:rsidRDefault="00B40627" w:rsidP="00B40627">
      <w:pPr>
        <w:pStyle w:val="PATexthervorhebung"/>
        <w:rPr>
          <w:color w:val="auto"/>
        </w:rPr>
      </w:pPr>
    </w:p>
    <w:p w14:paraId="0F62BA05" w14:textId="2E8A69F4" w:rsidR="00B40627" w:rsidRDefault="00B40627" w:rsidP="00B40627">
      <w:pPr>
        <w:pStyle w:val="EGVberschrift2"/>
      </w:pPr>
      <w:r>
        <w:t xml:space="preserve">Einen Interventionstag bieten wir an: </w:t>
      </w:r>
    </w:p>
    <w:p w14:paraId="598715ED" w14:textId="77777777" w:rsidR="00B40627" w:rsidRDefault="00B40627" w:rsidP="00B40627">
      <w:pPr>
        <w:pStyle w:val="EGVAufzhlung"/>
      </w:pPr>
      <w:r>
        <w:t xml:space="preserve">Vor einem Büroberatungsprozess: </w:t>
      </w:r>
    </w:p>
    <w:p w14:paraId="2E610336" w14:textId="77777777" w:rsidR="00B40627" w:rsidRPr="00E2686C" w:rsidRDefault="00B40627" w:rsidP="00B40627">
      <w:pPr>
        <w:pStyle w:val="EGVAufzhlung"/>
        <w:numPr>
          <w:ilvl w:val="0"/>
          <w:numId w:val="0"/>
        </w:numPr>
        <w:ind w:left="720"/>
      </w:pPr>
      <w:r>
        <w:t xml:space="preserve">Für einen umfassenden Büroorganisationsberatungsprozess fehlen im </w:t>
      </w:r>
      <w:proofErr w:type="spellStart"/>
      <w:r>
        <w:t>Pastoralen</w:t>
      </w:r>
      <w:proofErr w:type="spellEnd"/>
      <w:r>
        <w:t xml:space="preserve"> Raum/Pastoralverbund die Erfolgsvoraussetzungen. Gleichzeitig besteht ein </w:t>
      </w:r>
      <w:r w:rsidRPr="00E2686C">
        <w:t xml:space="preserve">Klärungsbedarf, es braucht z.B. Unterstützung für eine Umzugszusammenführung oder eine größere Personalveränderung. </w:t>
      </w:r>
    </w:p>
    <w:p w14:paraId="5AC4E77D" w14:textId="77777777" w:rsidR="00B40627" w:rsidRDefault="00B40627" w:rsidP="00B40627">
      <w:pPr>
        <w:pStyle w:val="EGVAufzhlung"/>
      </w:pPr>
      <w:r w:rsidRPr="00E2686C">
        <w:t>Nach einem erfolgreichen Büroberatungsprozess</w:t>
      </w:r>
      <w:r>
        <w:t xml:space="preserve">: </w:t>
      </w:r>
    </w:p>
    <w:p w14:paraId="4EF17B14" w14:textId="77777777" w:rsidR="00B40627" w:rsidRDefault="00B40627" w:rsidP="00B40627">
      <w:pPr>
        <w:pStyle w:val="EGVAufzhlung"/>
        <w:numPr>
          <w:ilvl w:val="0"/>
          <w:numId w:val="0"/>
        </w:numPr>
        <w:ind w:left="720"/>
      </w:pPr>
      <w:r>
        <w:t>Zur Sicherung des Erfolgs aus diesem Prozess kann ein Interventionstag angeraten sein, beispielsweise zur Findung eines neu zusammen gesetzten Teams, zur Stärkung der Rolle der Leitersekretärin/des Leitersekretärs oder zur Zusammenführung von zwei Pastoralverbünden.</w:t>
      </w:r>
    </w:p>
    <w:p w14:paraId="210B91D9" w14:textId="77777777" w:rsidR="00B40627" w:rsidRDefault="00B40627" w:rsidP="00B40627"/>
    <w:p w14:paraId="53E6F4AB" w14:textId="77777777" w:rsidR="00B40627" w:rsidRDefault="00B40627" w:rsidP="00B40627">
      <w:pPr>
        <w:pStyle w:val="EGVberschrift2"/>
      </w:pPr>
      <w:r>
        <w:t xml:space="preserve">Beratungssequenzen: </w:t>
      </w:r>
    </w:p>
    <w:p w14:paraId="5E451EDC" w14:textId="77777777" w:rsidR="00B40627" w:rsidRDefault="00B40627" w:rsidP="00B40627">
      <w:pPr>
        <w:pStyle w:val="PAAufzhlungZahlen"/>
      </w:pPr>
      <w:r>
        <w:t xml:space="preserve">Klärungsgespräch/Kontraktgespräch </w:t>
      </w:r>
    </w:p>
    <w:p w14:paraId="1CBDB67D" w14:textId="77777777" w:rsidR="00B40627" w:rsidRDefault="00B40627" w:rsidP="00B40627">
      <w:pPr>
        <w:pStyle w:val="PAAufzhlungZahlen"/>
      </w:pPr>
      <w:r>
        <w:t>Ein Interventionstag, einsetzbar in unterschiedlichen Formaten</w:t>
      </w:r>
    </w:p>
    <w:p w14:paraId="350EA7B6" w14:textId="77777777" w:rsidR="00B40627" w:rsidRDefault="00B40627" w:rsidP="00B40627">
      <w:pPr>
        <w:pStyle w:val="PAAufzhlungZahlen"/>
      </w:pPr>
      <w:r>
        <w:t>Auswertung im angemessenen Format</w:t>
      </w:r>
    </w:p>
    <w:p w14:paraId="0E44C3D7" w14:textId="77777777" w:rsidR="00B40627" w:rsidRDefault="00B40627" w:rsidP="00B40627"/>
    <w:p w14:paraId="7F19D6F5" w14:textId="44CE3C80" w:rsidR="00B40627" w:rsidRPr="00277F70" w:rsidRDefault="00B40627" w:rsidP="00B40627">
      <w:pPr>
        <w:pStyle w:val="EGVStandard"/>
        <w:rPr>
          <w:color w:val="FF0000"/>
        </w:rPr>
      </w:pPr>
      <w:r>
        <w:t>Die Kosten für die Beraterin (Honorar und Fahrtkosten) werden vom Erzbischöflichen Ge</w:t>
      </w:r>
      <w:r w:rsidR="009C6A1C">
        <w:t>neralvikariat (</w:t>
      </w:r>
      <w:r w:rsidR="00DC3E54">
        <w:t xml:space="preserve">EGV) übernommen. Voraussetzung ist </w:t>
      </w:r>
      <w:r>
        <w:t xml:space="preserve">ein </w:t>
      </w:r>
      <w:r w:rsidR="00DC3E54">
        <w:t>Kontrakt</w:t>
      </w:r>
      <w:r w:rsidR="00113384">
        <w:t xml:space="preserve"> zwischen der Leitung</w:t>
      </w:r>
      <w:bookmarkStart w:id="0" w:name="_GoBack"/>
      <w:bookmarkEnd w:id="0"/>
      <w:r w:rsidRPr="00661086">
        <w:t xml:space="preserve"> des Pastoralen Raums, der Beraterin und dem EGV, vertreten durch das Referat Unterstützung der Verwaltung im </w:t>
      </w:r>
      <w:proofErr w:type="spellStart"/>
      <w:r w:rsidRPr="00661086">
        <w:t>Pastoralen</w:t>
      </w:r>
      <w:proofErr w:type="spellEnd"/>
      <w:r w:rsidRPr="00661086">
        <w:t xml:space="preserve"> Raum (Referat </w:t>
      </w:r>
      <w:proofErr w:type="spellStart"/>
      <w:r w:rsidRPr="00661086">
        <w:t>PastorAdmin</w:t>
      </w:r>
      <w:proofErr w:type="spellEnd"/>
      <w:r w:rsidRPr="00661086">
        <w:t>).</w:t>
      </w:r>
    </w:p>
    <w:p w14:paraId="6960B707" w14:textId="66B1D745" w:rsidR="00291850" w:rsidRPr="00B40627" w:rsidRDefault="00B40627" w:rsidP="00B40627">
      <w:pPr>
        <w:pStyle w:val="EGVStandard"/>
      </w:pPr>
      <w:r>
        <w:t xml:space="preserve">Sie als Leiter im </w:t>
      </w:r>
      <w:proofErr w:type="spellStart"/>
      <w:r>
        <w:t>Pastoralen</w:t>
      </w:r>
      <w:proofErr w:type="spellEnd"/>
      <w:r>
        <w:t xml:space="preserve"> Raum oder als Verwaltungsleitung haben Interesse an einem Interventionstag? Bitte wenden Sie sich an das Referat </w:t>
      </w:r>
      <w:proofErr w:type="spellStart"/>
      <w:r>
        <w:t>PastorAdmin</w:t>
      </w:r>
      <w:proofErr w:type="spellEnd"/>
      <w:r>
        <w:t xml:space="preserve">, um die Voraussetzungen zu klären und ggf. einen Termin für das Kontaktgespräch abzusprechen. </w:t>
      </w:r>
    </w:p>
    <w:sectPr w:rsidR="00291850" w:rsidRPr="00B40627" w:rsidSect="007C52D2">
      <w:headerReference w:type="default" r:id="rId7"/>
      <w:footerReference w:type="default" r:id="rId8"/>
      <w:pgSz w:w="11906" w:h="16838"/>
      <w:pgMar w:top="226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60B70A" w14:textId="77777777" w:rsidR="007C52D2" w:rsidRDefault="007C52D2" w:rsidP="007C52D2">
      <w:pPr>
        <w:spacing w:after="0"/>
      </w:pPr>
      <w:r>
        <w:separator/>
      </w:r>
    </w:p>
  </w:endnote>
  <w:endnote w:type="continuationSeparator" w:id="0">
    <w:p w14:paraId="6960B70B" w14:textId="77777777" w:rsidR="007C52D2" w:rsidRDefault="007C52D2" w:rsidP="007C52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0B70D" w14:textId="77777777" w:rsidR="007C52D2" w:rsidRDefault="007C52D2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6960B711" wp14:editId="6960B712">
          <wp:simplePos x="0" y="0"/>
          <wp:positionH relativeFrom="column">
            <wp:posOffset>-899160</wp:posOffset>
          </wp:positionH>
          <wp:positionV relativeFrom="paragraph">
            <wp:posOffset>-325384</wp:posOffset>
          </wp:positionV>
          <wp:extent cx="7814052" cy="1138687"/>
          <wp:effectExtent l="0" t="0" r="0" b="444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ß PA 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052" cy="11386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60B70E" w14:textId="77777777" w:rsidR="007C52D2" w:rsidRDefault="007C52D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60B708" w14:textId="77777777" w:rsidR="007C52D2" w:rsidRDefault="007C52D2" w:rsidP="007C52D2">
      <w:pPr>
        <w:spacing w:after="0"/>
      </w:pPr>
      <w:r>
        <w:separator/>
      </w:r>
    </w:p>
  </w:footnote>
  <w:footnote w:type="continuationSeparator" w:id="0">
    <w:p w14:paraId="6960B709" w14:textId="77777777" w:rsidR="007C52D2" w:rsidRDefault="007C52D2" w:rsidP="007C52D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0B70C" w14:textId="77777777" w:rsidR="007C52D2" w:rsidRDefault="007C52D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6960B70F" wp14:editId="6960B710">
          <wp:simplePos x="0" y="0"/>
          <wp:positionH relativeFrom="column">
            <wp:posOffset>-902970</wp:posOffset>
          </wp:positionH>
          <wp:positionV relativeFrom="paragraph">
            <wp:posOffset>-441253</wp:posOffset>
          </wp:positionV>
          <wp:extent cx="7606030" cy="1237615"/>
          <wp:effectExtent l="0" t="0" r="0" b="0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pf PA 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6030" cy="1237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C72B3"/>
    <w:multiLevelType w:val="hybridMultilevel"/>
    <w:tmpl w:val="73FE5C92"/>
    <w:lvl w:ilvl="0" w:tplc="E29E57AE">
      <w:start w:val="1"/>
      <w:numFmt w:val="bullet"/>
      <w:pStyle w:val="Aufzhlung"/>
      <w:lvlText w:val=""/>
      <w:lvlJc w:val="left"/>
      <w:pPr>
        <w:ind w:left="720" w:hanging="360"/>
      </w:pPr>
      <w:rPr>
        <w:rFonts w:ascii="Wingdings" w:hAnsi="Wingdings" w:hint="default"/>
        <w:color w:val="AE0C21"/>
        <w14:numSpacing w14:val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6120B"/>
    <w:multiLevelType w:val="hybridMultilevel"/>
    <w:tmpl w:val="C46E48F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B76D24"/>
    <w:multiLevelType w:val="hybridMultilevel"/>
    <w:tmpl w:val="0524828A"/>
    <w:lvl w:ilvl="0" w:tplc="571ADF96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57857"/>
    <w:multiLevelType w:val="hybridMultilevel"/>
    <w:tmpl w:val="E9F28CFA"/>
    <w:lvl w:ilvl="0" w:tplc="D040D9F8">
      <w:start w:val="1"/>
      <w:numFmt w:val="decimal"/>
      <w:pStyle w:val="PAAufzhlungZahlen"/>
      <w:lvlText w:val="%1."/>
      <w:lvlJc w:val="left"/>
      <w:pPr>
        <w:ind w:left="720" w:hanging="360"/>
      </w:pPr>
      <w:rPr>
        <w:rFonts w:hint="default"/>
        <w:color w:val="C00000"/>
        <w14:numSpacing w14:val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ED10C9"/>
    <w:multiLevelType w:val="hybridMultilevel"/>
    <w:tmpl w:val="094ABD28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93239B"/>
    <w:multiLevelType w:val="hybridMultilevel"/>
    <w:tmpl w:val="4D20300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2D2"/>
    <w:rsid w:val="000318CE"/>
    <w:rsid w:val="0011092E"/>
    <w:rsid w:val="00113384"/>
    <w:rsid w:val="001B2019"/>
    <w:rsid w:val="002F157A"/>
    <w:rsid w:val="003C1D1F"/>
    <w:rsid w:val="0042641E"/>
    <w:rsid w:val="0046633F"/>
    <w:rsid w:val="005D2705"/>
    <w:rsid w:val="0062234C"/>
    <w:rsid w:val="007C52D2"/>
    <w:rsid w:val="007D4B73"/>
    <w:rsid w:val="008175D1"/>
    <w:rsid w:val="00822D75"/>
    <w:rsid w:val="00837AE1"/>
    <w:rsid w:val="00971CB0"/>
    <w:rsid w:val="009A7B3E"/>
    <w:rsid w:val="009C6A1C"/>
    <w:rsid w:val="00B40627"/>
    <w:rsid w:val="00BB6387"/>
    <w:rsid w:val="00CB63FF"/>
    <w:rsid w:val="00DC3E54"/>
    <w:rsid w:val="00DC4515"/>
    <w:rsid w:val="00E17F42"/>
    <w:rsid w:val="00EA03FE"/>
    <w:rsid w:val="00EC2269"/>
    <w:rsid w:val="00F321F9"/>
    <w:rsid w:val="00F41DBC"/>
    <w:rsid w:val="00FE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960B702"/>
  <w15:chartTrackingRefBased/>
  <w15:docId w15:val="{B008E3F9-62E7-488A-93C3-F265A646C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0318CE"/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264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4264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4264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42641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822D7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822D7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C52D2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7C52D2"/>
  </w:style>
  <w:style w:type="paragraph" w:styleId="Fuzeile">
    <w:name w:val="footer"/>
    <w:basedOn w:val="Standard"/>
    <w:link w:val="FuzeileZchn"/>
    <w:uiPriority w:val="99"/>
    <w:unhideWhenUsed/>
    <w:rsid w:val="007C52D2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7C52D2"/>
  </w:style>
  <w:style w:type="paragraph" w:styleId="Titel">
    <w:name w:val="Title"/>
    <w:aliases w:val="Titel 1"/>
    <w:basedOn w:val="Standard"/>
    <w:next w:val="Standard"/>
    <w:link w:val="TitelZchn"/>
    <w:uiPriority w:val="10"/>
    <w:qFormat/>
    <w:rsid w:val="000318CE"/>
    <w:pPr>
      <w:contextualSpacing/>
    </w:pPr>
    <w:rPr>
      <w:rFonts w:asciiTheme="majorHAnsi" w:eastAsiaTheme="majorEastAsia" w:hAnsiTheme="majorHAnsi" w:cstheme="majorBidi"/>
      <w:caps/>
      <w:spacing w:val="-10"/>
      <w:kern w:val="28"/>
      <w:sz w:val="52"/>
      <w:szCs w:val="56"/>
    </w:rPr>
  </w:style>
  <w:style w:type="character" w:customStyle="1" w:styleId="TitelZchn">
    <w:name w:val="Titel Zchn"/>
    <w:aliases w:val="Titel 1 Zchn"/>
    <w:basedOn w:val="Absatz-Standardschriftart"/>
    <w:link w:val="Titel"/>
    <w:uiPriority w:val="10"/>
    <w:rsid w:val="000318CE"/>
    <w:rPr>
      <w:rFonts w:asciiTheme="majorHAnsi" w:eastAsiaTheme="majorEastAsia" w:hAnsiTheme="majorHAnsi" w:cstheme="majorBidi"/>
      <w:caps/>
      <w:spacing w:val="-10"/>
      <w:kern w:val="28"/>
      <w:sz w:val="52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264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264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2641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enabsatz">
    <w:name w:val="List Paragraph"/>
    <w:basedOn w:val="Standard"/>
    <w:link w:val="ListenabsatzZchn"/>
    <w:uiPriority w:val="34"/>
    <w:qFormat/>
    <w:rsid w:val="00F41DBC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42641E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styleId="Hervorhebung">
    <w:name w:val="Emphasis"/>
    <w:basedOn w:val="Absatz-Standardschriftart"/>
    <w:uiPriority w:val="20"/>
    <w:rsid w:val="00F41DBC"/>
    <w:rPr>
      <w:i/>
      <w:iCs/>
    </w:rPr>
  </w:style>
  <w:style w:type="paragraph" w:styleId="KeinLeerraum">
    <w:name w:val="No Spacing"/>
    <w:uiPriority w:val="1"/>
    <w:rsid w:val="00F41DBC"/>
    <w:pPr>
      <w:spacing w:before="0" w:after="0"/>
    </w:pPr>
    <w:rPr>
      <w:sz w:val="24"/>
    </w:rPr>
  </w:style>
  <w:style w:type="character" w:styleId="IntensiverVerweis">
    <w:name w:val="Intense Reference"/>
    <w:basedOn w:val="Absatz-Standardschriftart"/>
    <w:uiPriority w:val="32"/>
    <w:rsid w:val="00F41DBC"/>
    <w:rPr>
      <w:b/>
      <w:bCs/>
      <w:smallCaps/>
      <w:color w:val="5B9BD5" w:themeColor="accent1"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41DBC"/>
    <w:pPr>
      <w:spacing w:after="120" w:line="720" w:lineRule="exact"/>
      <w:outlineLvl w:val="9"/>
    </w:pPr>
    <w:rPr>
      <w:rFonts w:ascii="Times New Roman" w:hAnsi="Times New Roman"/>
      <w:color w:val="919292"/>
      <w:sz w:val="72"/>
      <w:szCs w:val="60"/>
      <w:lang w:eastAsia="de-DE"/>
    </w:rPr>
  </w:style>
  <w:style w:type="character" w:styleId="Hyperlink">
    <w:name w:val="Hyperlink"/>
    <w:basedOn w:val="Absatz-Standardschriftart"/>
    <w:uiPriority w:val="99"/>
    <w:unhideWhenUsed/>
    <w:rsid w:val="00F41DBC"/>
    <w:rPr>
      <w:color w:val="0563C1" w:themeColor="hyperlink"/>
      <w:u w:val="single"/>
    </w:rPr>
  </w:style>
  <w:style w:type="paragraph" w:styleId="Untertitel">
    <w:name w:val="Subtitle"/>
    <w:basedOn w:val="Standard"/>
    <w:next w:val="Standard"/>
    <w:link w:val="UntertitelZchn"/>
    <w:uiPriority w:val="11"/>
    <w:rsid w:val="00F41DBC"/>
    <w:pPr>
      <w:numPr>
        <w:ilvl w:val="1"/>
      </w:numPr>
      <w:spacing w:line="280" w:lineRule="exact"/>
    </w:pPr>
    <w:rPr>
      <w:rFonts w:ascii="Arial" w:eastAsiaTheme="majorEastAsia" w:hAnsi="Arial" w:cstheme="majorBidi"/>
      <w:iCs/>
      <w:color w:val="919292"/>
      <w:sz w:val="22"/>
      <w:szCs w:val="24"/>
      <w:lang w:val="en-US" w:eastAsia="de-DE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41DBC"/>
    <w:rPr>
      <w:rFonts w:ascii="Arial" w:eastAsiaTheme="majorEastAsia" w:hAnsi="Arial" w:cstheme="majorBidi"/>
      <w:iCs/>
      <w:color w:val="919292"/>
      <w:szCs w:val="24"/>
      <w:lang w:val="en-US"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F41DBC"/>
    <w:pPr>
      <w:spacing w:line="280" w:lineRule="exact"/>
    </w:pPr>
    <w:rPr>
      <w:rFonts w:ascii="Times New Roman" w:eastAsia="Times New Roman" w:hAnsi="Times New Roman" w:cs="Times New Roman"/>
      <w:i/>
      <w:iCs/>
      <w:color w:val="AE0C21"/>
      <w:sz w:val="22"/>
      <w:szCs w:val="24"/>
      <w:lang w:val="en-US" w:eastAsia="de-DE"/>
    </w:rPr>
  </w:style>
  <w:style w:type="character" w:customStyle="1" w:styleId="ZitatZchn">
    <w:name w:val="Zitat Zchn"/>
    <w:basedOn w:val="Absatz-Standardschriftart"/>
    <w:link w:val="Zitat"/>
    <w:uiPriority w:val="29"/>
    <w:rsid w:val="00F41DBC"/>
    <w:rPr>
      <w:rFonts w:ascii="Times New Roman" w:eastAsia="Times New Roman" w:hAnsi="Times New Roman" w:cs="Times New Roman"/>
      <w:i/>
      <w:iCs/>
      <w:color w:val="AE0C21"/>
      <w:szCs w:val="24"/>
      <w:lang w:val="en-US" w:eastAsia="de-DE"/>
    </w:rPr>
  </w:style>
  <w:style w:type="paragraph" w:customStyle="1" w:styleId="Aufzhlung">
    <w:name w:val="Aufzählung"/>
    <w:basedOn w:val="Listenabsatz"/>
    <w:link w:val="AufzhlungZchn"/>
    <w:rsid w:val="00F41DBC"/>
    <w:pPr>
      <w:numPr>
        <w:numId w:val="3"/>
      </w:numPr>
      <w:spacing w:line="280" w:lineRule="exact"/>
    </w:pPr>
    <w:rPr>
      <w:rFonts w:ascii="Arial" w:eastAsia="Times New Roman" w:hAnsi="Arial" w:cs="Times New Roman"/>
      <w:color w:val="000000"/>
      <w:sz w:val="22"/>
      <w:szCs w:val="24"/>
      <w:lang w:val="en-US" w:eastAsia="de-DE"/>
    </w:rPr>
  </w:style>
  <w:style w:type="paragraph" w:customStyle="1" w:styleId="berschrift">
    <w:name w:val="Überschrift"/>
    <w:basedOn w:val="berschrift1"/>
    <w:link w:val="berschriftZchn"/>
    <w:qFormat/>
    <w:rsid w:val="00F41DBC"/>
    <w:pPr>
      <w:spacing w:after="120" w:line="360" w:lineRule="auto"/>
    </w:pPr>
    <w:rPr>
      <w:rFonts w:ascii="Times New Roman" w:hAnsi="Times New Roman"/>
      <w:color w:val="919292"/>
      <w:sz w:val="44"/>
      <w:szCs w:val="44"/>
      <w:lang w:eastAsia="de-DE"/>
    </w:rPr>
  </w:style>
  <w:style w:type="paragraph" w:customStyle="1" w:styleId="Strer">
    <w:name w:val="Störer"/>
    <w:basedOn w:val="Standard"/>
    <w:rsid w:val="00F41DBC"/>
    <w:pPr>
      <w:spacing w:line="280" w:lineRule="exact"/>
      <w:jc w:val="center"/>
    </w:pPr>
    <w:rPr>
      <w:rFonts w:ascii="Segoe Print" w:eastAsia="Times New Roman" w:hAnsi="Segoe Print" w:cs="Times New Roman"/>
      <w:color w:val="FFFFFF" w:themeColor="background1"/>
      <w:sz w:val="22"/>
      <w:szCs w:val="24"/>
      <w:lang w:val="en-US" w:eastAsia="de-DE"/>
    </w:rPr>
  </w:style>
  <w:style w:type="paragraph" w:customStyle="1" w:styleId="Tabellenkopf2">
    <w:name w:val="Tabellenkopf 2"/>
    <w:basedOn w:val="Standard"/>
    <w:autoRedefine/>
    <w:rsid w:val="0046633F"/>
    <w:pPr>
      <w:spacing w:line="280" w:lineRule="exact"/>
    </w:pPr>
    <w:rPr>
      <w:rFonts w:ascii="Arial" w:hAnsi="Arial" w:cs="Times New Roman"/>
      <w:color w:val="FFFFFF" w:themeColor="background1"/>
      <w:sz w:val="22"/>
      <w:szCs w:val="24"/>
    </w:rPr>
  </w:style>
  <w:style w:type="paragraph" w:customStyle="1" w:styleId="Getsaltungselemente">
    <w:name w:val="Getsaltungselemente"/>
    <w:basedOn w:val="Standard"/>
    <w:autoRedefine/>
    <w:rsid w:val="00F41DBC"/>
    <w:pPr>
      <w:spacing w:line="280" w:lineRule="exact"/>
    </w:pPr>
    <w:rPr>
      <w:rFonts w:ascii="Times New Roman" w:eastAsia="Times New Roman" w:hAnsi="Times New Roman" w:cs="Times New Roman"/>
      <w:color w:val="FFFFFF" w:themeColor="background1"/>
      <w:sz w:val="32"/>
      <w:szCs w:val="32"/>
      <w:lang w:val="en-US" w:eastAsia="de-DE"/>
    </w:rPr>
  </w:style>
  <w:style w:type="paragraph" w:customStyle="1" w:styleId="Inhaltsverzeichnis">
    <w:name w:val="Inhaltsverzeichnis"/>
    <w:basedOn w:val="Verzeichnis1"/>
    <w:autoRedefine/>
    <w:rsid w:val="00F41DBC"/>
    <w:pPr>
      <w:tabs>
        <w:tab w:val="right" w:leader="dot" w:pos="10082"/>
      </w:tabs>
      <w:spacing w:after="120" w:line="280" w:lineRule="exact"/>
    </w:pPr>
    <w:rPr>
      <w:rFonts w:ascii="Arial" w:eastAsia="Times New Roman" w:hAnsi="Arial" w:cs="Times New Roman"/>
      <w:bCs/>
      <w:noProof/>
      <w:sz w:val="22"/>
      <w:szCs w:val="20"/>
      <w:lang w:val="en-US" w:eastAsia="de-DE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F41DBC"/>
    <w:pPr>
      <w:spacing w:after="100"/>
    </w:pPr>
  </w:style>
  <w:style w:type="paragraph" w:customStyle="1" w:styleId="EGVberschrift1">
    <w:name w:val="EGV Überschrift 1"/>
    <w:basedOn w:val="berschrift"/>
    <w:link w:val="EGVberschrift1Zchn"/>
    <w:qFormat/>
    <w:rsid w:val="00CB63FF"/>
  </w:style>
  <w:style w:type="paragraph" w:customStyle="1" w:styleId="EGVberschrift2">
    <w:name w:val="EGV Überschrift 2"/>
    <w:basedOn w:val="berschrift2"/>
    <w:link w:val="EGVberschrift2Zchn"/>
    <w:qFormat/>
    <w:rsid w:val="00EA03FE"/>
    <w:rPr>
      <w:caps/>
    </w:rPr>
  </w:style>
  <w:style w:type="character" w:customStyle="1" w:styleId="berschriftZchn">
    <w:name w:val="Überschrift Zchn"/>
    <w:basedOn w:val="berschrift1Zchn"/>
    <w:link w:val="berschrift"/>
    <w:rsid w:val="00E17F42"/>
    <w:rPr>
      <w:rFonts w:ascii="Times New Roman" w:eastAsiaTheme="majorEastAsia" w:hAnsi="Times New Roman" w:cstheme="majorBidi"/>
      <w:color w:val="919292"/>
      <w:sz w:val="44"/>
      <w:szCs w:val="44"/>
      <w:lang w:eastAsia="de-DE"/>
    </w:rPr>
  </w:style>
  <w:style w:type="character" w:customStyle="1" w:styleId="EGVberschrift1Zchn">
    <w:name w:val="EGV Überschrift 1 Zchn"/>
    <w:basedOn w:val="berschriftZchn"/>
    <w:link w:val="EGVberschrift1"/>
    <w:rsid w:val="00CB63FF"/>
    <w:rPr>
      <w:rFonts w:ascii="Times New Roman" w:eastAsiaTheme="majorEastAsia" w:hAnsi="Times New Roman" w:cstheme="majorBidi"/>
      <w:color w:val="919292"/>
      <w:sz w:val="44"/>
      <w:szCs w:val="44"/>
      <w:lang w:eastAsia="de-DE"/>
    </w:rPr>
  </w:style>
  <w:style w:type="paragraph" w:customStyle="1" w:styleId="EGVStandard">
    <w:name w:val="EGV  Standard"/>
    <w:basedOn w:val="Standard"/>
    <w:link w:val="EGVStandardZchn"/>
    <w:qFormat/>
    <w:rsid w:val="00E17F42"/>
  </w:style>
  <w:style w:type="character" w:customStyle="1" w:styleId="EGVberschrift2Zchn">
    <w:name w:val="EGV Überschrift 2 Zchn"/>
    <w:basedOn w:val="berschrift2Zchn"/>
    <w:link w:val="EGVberschrift2"/>
    <w:rsid w:val="00EA03FE"/>
    <w:rPr>
      <w:rFonts w:asciiTheme="majorHAnsi" w:eastAsiaTheme="majorEastAsia" w:hAnsiTheme="majorHAnsi" w:cstheme="majorBidi"/>
      <w:caps/>
      <w:color w:val="2E74B5" w:themeColor="accent1" w:themeShade="BF"/>
      <w:sz w:val="26"/>
      <w:szCs w:val="26"/>
    </w:rPr>
  </w:style>
  <w:style w:type="paragraph" w:customStyle="1" w:styleId="EGVAufzhlung">
    <w:name w:val="EGV Aufzählung"/>
    <w:basedOn w:val="Aufzhlung"/>
    <w:link w:val="EGVAufzhlungZchn"/>
    <w:qFormat/>
    <w:rsid w:val="007D4B73"/>
    <w:rPr>
      <w:rFonts w:asciiTheme="minorHAnsi" w:hAnsiTheme="minorHAnsi"/>
      <w:sz w:val="24"/>
      <w:lang w:val="de-DE"/>
    </w:rPr>
  </w:style>
  <w:style w:type="character" w:customStyle="1" w:styleId="EGVStandardZchn">
    <w:name w:val="EGV  Standard Zchn"/>
    <w:basedOn w:val="Absatz-Standardschriftart"/>
    <w:link w:val="EGVStandard"/>
    <w:rsid w:val="00E17F42"/>
    <w:rPr>
      <w:sz w:val="24"/>
    </w:rPr>
  </w:style>
  <w:style w:type="paragraph" w:customStyle="1" w:styleId="EGVZitat">
    <w:name w:val="EGV Zitat"/>
    <w:basedOn w:val="Zitat"/>
    <w:link w:val="EGVZitatZchn"/>
    <w:qFormat/>
    <w:rsid w:val="00E17F42"/>
    <w:rPr>
      <w:lang w:val="de-DE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E17F42"/>
    <w:rPr>
      <w:sz w:val="24"/>
    </w:rPr>
  </w:style>
  <w:style w:type="character" w:customStyle="1" w:styleId="AufzhlungZchn">
    <w:name w:val="Aufzählung Zchn"/>
    <w:basedOn w:val="ListenabsatzZchn"/>
    <w:link w:val="Aufzhlung"/>
    <w:rsid w:val="00E17F42"/>
    <w:rPr>
      <w:rFonts w:ascii="Arial" w:eastAsia="Times New Roman" w:hAnsi="Arial" w:cs="Times New Roman"/>
      <w:color w:val="000000"/>
      <w:sz w:val="24"/>
      <w:szCs w:val="24"/>
      <w:lang w:val="en-US" w:eastAsia="de-DE"/>
    </w:rPr>
  </w:style>
  <w:style w:type="character" w:customStyle="1" w:styleId="EGVAufzhlungZchn">
    <w:name w:val="EGV Aufzählung Zchn"/>
    <w:basedOn w:val="AufzhlungZchn"/>
    <w:link w:val="EGVAufzhlung"/>
    <w:rsid w:val="007D4B73"/>
    <w:rPr>
      <w:rFonts w:ascii="Arial" w:eastAsia="Times New Roman" w:hAnsi="Arial" w:cs="Times New Roman"/>
      <w:color w:val="000000"/>
      <w:sz w:val="24"/>
      <w:szCs w:val="24"/>
      <w:lang w:val="en-US" w:eastAsia="de-DE"/>
    </w:rPr>
  </w:style>
  <w:style w:type="paragraph" w:customStyle="1" w:styleId="EGVZitatkurz">
    <w:name w:val="EGV Zitat kurz"/>
    <w:basedOn w:val="Zitat"/>
    <w:link w:val="EGVZitatkurzZchn"/>
    <w:qFormat/>
    <w:rsid w:val="009A7B3E"/>
    <w:pPr>
      <w:spacing w:line="276" w:lineRule="auto"/>
    </w:pPr>
    <w:rPr>
      <w:sz w:val="40"/>
      <w:szCs w:val="40"/>
      <w:lang w:val="de-DE"/>
    </w:rPr>
  </w:style>
  <w:style w:type="character" w:customStyle="1" w:styleId="EGVZitatZchn">
    <w:name w:val="EGV Zitat Zchn"/>
    <w:basedOn w:val="ZitatZchn"/>
    <w:link w:val="EGVZitat"/>
    <w:rsid w:val="00E17F42"/>
    <w:rPr>
      <w:rFonts w:ascii="Times New Roman" w:eastAsia="Times New Roman" w:hAnsi="Times New Roman" w:cs="Times New Roman"/>
      <w:i/>
      <w:iCs/>
      <w:color w:val="AE0C21"/>
      <w:szCs w:val="24"/>
      <w:lang w:val="en-US" w:eastAsia="de-DE"/>
    </w:rPr>
  </w:style>
  <w:style w:type="character" w:customStyle="1" w:styleId="EGVZitatkurzZchn">
    <w:name w:val="EGV Zitat kurz Zchn"/>
    <w:basedOn w:val="ZitatZchn"/>
    <w:link w:val="EGVZitatkurz"/>
    <w:rsid w:val="009A7B3E"/>
    <w:rPr>
      <w:rFonts w:ascii="Times New Roman" w:eastAsia="Times New Roman" w:hAnsi="Times New Roman" w:cs="Times New Roman"/>
      <w:i/>
      <w:iCs/>
      <w:color w:val="AE0C21"/>
      <w:sz w:val="40"/>
      <w:szCs w:val="40"/>
      <w:lang w:val="en-US" w:eastAsia="de-DE"/>
    </w:rPr>
  </w:style>
  <w:style w:type="paragraph" w:customStyle="1" w:styleId="EGVTexthervorhebung">
    <w:name w:val="EGV Texthervorhebung"/>
    <w:basedOn w:val="Standard"/>
    <w:next w:val="EGVStandard"/>
    <w:link w:val="EGVTexthervorhebungZchn"/>
    <w:qFormat/>
    <w:rsid w:val="0062234C"/>
    <w:rPr>
      <w:rFonts w:asciiTheme="majorHAnsi" w:hAnsiTheme="majorHAnsi"/>
      <w:b/>
      <w:bCs/>
      <w:i/>
      <w:color w:val="AE0C21"/>
    </w:rPr>
  </w:style>
  <w:style w:type="paragraph" w:customStyle="1" w:styleId="PAAufzhlungZahlen">
    <w:name w:val="PA Aufzählung Zahlen"/>
    <w:basedOn w:val="EGVAufzhlung"/>
    <w:link w:val="PAAufzhlungZahlenZchn"/>
    <w:qFormat/>
    <w:rsid w:val="005D2705"/>
    <w:pPr>
      <w:numPr>
        <w:numId w:val="7"/>
      </w:numPr>
    </w:pPr>
  </w:style>
  <w:style w:type="character" w:customStyle="1" w:styleId="EGVTexthervorhebungZchn">
    <w:name w:val="EGV Texthervorhebung Zchn"/>
    <w:basedOn w:val="Absatz-Standardschriftart"/>
    <w:link w:val="EGVTexthervorhebung"/>
    <w:rsid w:val="0062234C"/>
    <w:rPr>
      <w:rFonts w:asciiTheme="majorHAnsi" w:hAnsiTheme="majorHAnsi"/>
      <w:b/>
      <w:bCs/>
      <w:i/>
      <w:color w:val="AE0C21"/>
      <w:sz w:val="24"/>
    </w:rPr>
  </w:style>
  <w:style w:type="paragraph" w:customStyle="1" w:styleId="AufzhlungZahlen">
    <w:name w:val="Aufzählung Zahlen"/>
    <w:basedOn w:val="Aufzhlung"/>
    <w:link w:val="AufzhlungZahlenZchn"/>
    <w:rsid w:val="003C1D1F"/>
    <w:pPr>
      <w:numPr>
        <w:numId w:val="0"/>
      </w:numPr>
      <w:spacing w:before="0" w:after="0"/>
      <w:ind w:left="720" w:hanging="360"/>
    </w:pPr>
    <w:rPr>
      <w:sz w:val="24"/>
    </w:rPr>
  </w:style>
  <w:style w:type="character" w:customStyle="1" w:styleId="PAAufzhlungZahlenZchn">
    <w:name w:val="PA Aufzählung Zahlen Zchn"/>
    <w:basedOn w:val="ListenabsatzZchn"/>
    <w:link w:val="PAAufzhlungZahlen"/>
    <w:rsid w:val="005D2705"/>
    <w:rPr>
      <w:rFonts w:ascii="Arial" w:eastAsia="Times New Roman" w:hAnsi="Arial" w:cs="Times New Roman"/>
      <w:color w:val="000000"/>
      <w:sz w:val="24"/>
      <w:szCs w:val="24"/>
      <w:lang w:eastAsia="de-DE"/>
    </w:rPr>
  </w:style>
  <w:style w:type="character" w:customStyle="1" w:styleId="AufzhlungZahlenZchn">
    <w:name w:val="Aufzählung Zahlen Zchn"/>
    <w:basedOn w:val="ListenabsatzZchn"/>
    <w:link w:val="AufzhlungZahlen"/>
    <w:rsid w:val="003C1D1F"/>
    <w:rPr>
      <w:rFonts w:ascii="Arial" w:eastAsia="Times New Roman" w:hAnsi="Arial" w:cs="Times New Roman"/>
      <w:color w:val="000000"/>
      <w:sz w:val="24"/>
      <w:szCs w:val="24"/>
      <w:lang w:val="en-US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22D75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822D75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customStyle="1" w:styleId="PATexthervorhebung">
    <w:name w:val="PA Texthervorhebung"/>
    <w:basedOn w:val="berschrift3"/>
    <w:link w:val="PATexthervorhebungZchn"/>
    <w:qFormat/>
    <w:rsid w:val="00822D75"/>
    <w:rPr>
      <w:rFonts w:ascii="Calibri Light" w:hAnsi="Calibri Light"/>
    </w:rPr>
  </w:style>
  <w:style w:type="character" w:customStyle="1" w:styleId="PATexthervorhebungZchn">
    <w:name w:val="PA Texthervorhebung Zchn"/>
    <w:basedOn w:val="berschrift3Zchn"/>
    <w:link w:val="PATexthervorhebung"/>
    <w:rsid w:val="00822D75"/>
    <w:rPr>
      <w:rFonts w:ascii="Calibri Light" w:eastAsiaTheme="majorEastAsia" w:hAnsi="Calibri Light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0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1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10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2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6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87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5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3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54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00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50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97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69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41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61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9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3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4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Erzbistum Paderborn</Company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Achim Wirth</dc:creator>
  <cp:keywords/>
  <dc:description/>
  <cp:lastModifiedBy>Ute Schreckenberg</cp:lastModifiedBy>
  <cp:revision>9</cp:revision>
  <dcterms:created xsi:type="dcterms:W3CDTF">2019-11-06T10:11:00Z</dcterms:created>
  <dcterms:modified xsi:type="dcterms:W3CDTF">2019-11-22T09:34:00Z</dcterms:modified>
</cp:coreProperties>
</file>