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B6BA5" w14:textId="77777777" w:rsidR="00C3534C" w:rsidRDefault="00C3534C" w:rsidP="00D42F62">
      <w:pPr>
        <w:pStyle w:val="berschrift2"/>
      </w:pPr>
      <w:bookmarkStart w:id="0" w:name="_GoBack"/>
      <w:bookmarkEnd w:id="0"/>
    </w:p>
    <w:p w14:paraId="47ADA927" w14:textId="450AEDC2" w:rsidR="00036320" w:rsidRDefault="00036320" w:rsidP="00D42F62">
      <w:pPr>
        <w:pStyle w:val="berschrift2"/>
      </w:pPr>
      <w:r>
        <w:t>Information zur Anwendung</w:t>
      </w:r>
    </w:p>
    <w:p w14:paraId="491B43F8" w14:textId="77777777" w:rsidR="00C3534C" w:rsidRDefault="00C3534C" w:rsidP="00036320"/>
    <w:p w14:paraId="749F20E2" w14:textId="17BD79D0" w:rsidR="00036320" w:rsidRDefault="00036320" w:rsidP="00036320">
      <w:r w:rsidRPr="00036320">
        <w:rPr>
          <w:noProof/>
          <w:lang w:eastAsia="de-DE"/>
        </w:rPr>
        <w:drawing>
          <wp:anchor distT="0" distB="0" distL="114300" distR="114300" simplePos="0" relativeHeight="251658240" behindDoc="0" locked="0" layoutInCell="1" allowOverlap="1" wp14:anchorId="2B1DAA07" wp14:editId="1A735966">
            <wp:simplePos x="0" y="0"/>
            <wp:positionH relativeFrom="margin">
              <wp:align>right</wp:align>
            </wp:positionH>
            <wp:positionV relativeFrom="margin">
              <wp:align>top</wp:align>
            </wp:positionV>
            <wp:extent cx="2160000" cy="1027863"/>
            <wp:effectExtent l="0" t="0" r="0" b="1270"/>
            <wp:wrapSquare wrapText="bothSides"/>
            <wp:docPr id="3" name="Grafik 3" descr="U:\03 Maßnahmen CM\Energieeinsparmaßnahmen 2022\Werkzeuge für Kirchengemeinden\egv-pb-logo-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03 Maßnahmen CM\Energieeinsparmaßnahmen 2022\Werkzeuge für Kirchengemeinden\egv-pb-logo-que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027863"/>
                    </a:xfrm>
                    <a:prstGeom prst="rect">
                      <a:avLst/>
                    </a:prstGeom>
                    <a:noFill/>
                    <a:ln>
                      <a:noFill/>
                    </a:ln>
                  </pic:spPr>
                </pic:pic>
              </a:graphicData>
            </a:graphic>
            <wp14:sizeRelH relativeFrom="margin">
              <wp14:pctWidth>0</wp14:pctWidth>
            </wp14:sizeRelH>
            <wp14:sizeRelV relativeFrom="margin">
              <wp14:pctHeight>0</wp14:pctHeight>
            </wp14:sizeRelV>
          </wp:anchor>
        </w:drawing>
      </w:r>
      <w:r>
        <w:t>Sehr geehrte Damen und Herren,</w:t>
      </w:r>
    </w:p>
    <w:p w14:paraId="5AF6CFD7" w14:textId="189AC350" w:rsidR="00036320" w:rsidRDefault="00036320" w:rsidP="00036320">
      <w:r>
        <w:t>mit Hilfe der folgenden Textbausteine wollen wir sie bei der Kommunikation der von Ihnen umgesetzten Energiesparmaßnahmen in Ihren Kirchengemeinden unterstützen. Sie können sich Ihren Text für beispielsweise den Pfarrbrief oder den Aushang aus den jeweiligen Bausteinen frei zusammensetzen.</w:t>
      </w:r>
      <w:r w:rsidR="00A66B7A">
        <w:t xml:space="preserve"> Die Bausteine sind als Vorschläge zu verstehen, welche Ihnen eine Hilfestellung geben sollen, gerne können Sie diese auch individuell anpassen. N</w:t>
      </w:r>
      <w:r>
        <w:t xml:space="preserve">eben den gängigen Maßnahmen </w:t>
      </w:r>
      <w:r w:rsidR="00A66B7A">
        <w:t>finden Sie auch Beispiele für</w:t>
      </w:r>
      <w:r>
        <w:t xml:space="preserve"> einleitende Worte </w:t>
      </w:r>
      <w:r w:rsidR="00A66B7A">
        <w:t xml:space="preserve">unter Einbezug des Thema Schöpfungsverantwortung </w:t>
      </w:r>
      <w:r>
        <w:t>sowie für das Ende des Dokuments auch einen Vorschlag für einen Appell an die Gemeinde. Hier sollen die Gemeindemitglieder auch über die kommende Heizperiode hinaus motiviert werden Schöpfungsbewahrung aktiv zu leben und in ihrem (kirchlichen) umzusetzen.</w:t>
      </w:r>
    </w:p>
    <w:p w14:paraId="2BAB5670" w14:textId="77777777" w:rsidR="00CB4B62" w:rsidRDefault="00CB4B62" w:rsidP="00036320"/>
    <w:p w14:paraId="22CC4B17" w14:textId="41A680E3" w:rsidR="00036320" w:rsidRDefault="00036320" w:rsidP="00036320">
      <w:r w:rsidRPr="00A66B7A">
        <w:t xml:space="preserve">Die Handlungsempfehlungen für Energiesparmaßnahmen finden Sie unter </w:t>
      </w:r>
      <w:hyperlink r:id="rId10" w:history="1">
        <w:r w:rsidR="00CB4B62" w:rsidRPr="00CB3936">
          <w:rPr>
            <w:rStyle w:val="Hyperlink"/>
          </w:rPr>
          <w:t>https://www.verwaltung-erzbistum-paderborn.de/Gebaeude-und-Grundstuecke-bewirtschaften/Einsparmoeglichkeiten-im-Bereich-Energie.html</w:t>
        </w:r>
      </w:hyperlink>
      <w:r w:rsidRPr="00A66B7A">
        <w:t>.</w:t>
      </w:r>
    </w:p>
    <w:p w14:paraId="4369AF7B" w14:textId="77777777" w:rsidR="00CB4B62" w:rsidRPr="00A66B7A" w:rsidRDefault="00CB4B62" w:rsidP="00036320"/>
    <w:p w14:paraId="753F7FCF" w14:textId="459D652B" w:rsidR="00036320" w:rsidRDefault="00036320" w:rsidP="00036320">
      <w:r w:rsidRPr="00A66B7A">
        <w:t>Bei Fragen wenden Sie sich gerne an</w:t>
      </w:r>
      <w:r w:rsidR="00A66B7A">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66B7A" w:rsidRPr="001000D8" w14:paraId="45F401ED" w14:textId="77777777" w:rsidTr="00A66B7A">
        <w:trPr>
          <w:cnfStyle w:val="100000000000" w:firstRow="1" w:lastRow="0" w:firstColumn="0" w:lastColumn="0" w:oddVBand="0" w:evenVBand="0" w:oddHBand="0" w:evenHBand="0" w:firstRowFirstColumn="0" w:firstRowLastColumn="0" w:lastRowFirstColumn="0" w:lastRowLastColumn="0"/>
        </w:trPr>
        <w:tc>
          <w:tcPr>
            <w:tcW w:w="4530" w:type="dxa"/>
            <w:tcBorders>
              <w:top w:val="none" w:sz="0" w:space="0" w:color="auto"/>
              <w:left w:val="none" w:sz="0" w:space="0" w:color="auto"/>
              <w:bottom w:val="none" w:sz="0" w:space="0" w:color="auto"/>
              <w:right w:val="none" w:sz="0" w:space="0" w:color="auto"/>
            </w:tcBorders>
          </w:tcPr>
          <w:p w14:paraId="3938777C" w14:textId="77777777" w:rsidR="00A66B7A" w:rsidRPr="001000D8" w:rsidRDefault="00A66B7A" w:rsidP="00A66B7A">
            <w:pPr>
              <w:spacing w:before="0" w:after="0"/>
              <w:rPr>
                <w:b w:val="0"/>
              </w:rPr>
            </w:pPr>
            <w:r w:rsidRPr="001000D8">
              <w:rPr>
                <w:b w:val="0"/>
              </w:rPr>
              <w:t>Christian Machold</w:t>
            </w:r>
          </w:p>
          <w:p w14:paraId="6BEFB778" w14:textId="6D20544F" w:rsidR="00A66B7A" w:rsidRPr="001000D8" w:rsidRDefault="00CF7A67" w:rsidP="00A66B7A">
            <w:pPr>
              <w:spacing w:before="0" w:after="0"/>
              <w:rPr>
                <w:b w:val="0"/>
              </w:rPr>
            </w:pPr>
            <w:hyperlink r:id="rId11" w:history="1">
              <w:r w:rsidR="001000D8" w:rsidRPr="001000D8">
                <w:rPr>
                  <w:rStyle w:val="Hyperlink"/>
                  <w:b w:val="0"/>
                </w:rPr>
                <w:t>Christian.Machold@erzbistum-paderborn</w:t>
              </w:r>
            </w:hyperlink>
          </w:p>
          <w:p w14:paraId="29D06DC4" w14:textId="13A8F7CC" w:rsidR="00A66B7A" w:rsidRPr="001000D8" w:rsidRDefault="00A66B7A" w:rsidP="00A66B7A">
            <w:pPr>
              <w:spacing w:before="0" w:after="0"/>
              <w:rPr>
                <w:b w:val="0"/>
              </w:rPr>
            </w:pPr>
            <w:r w:rsidRPr="001000D8">
              <w:rPr>
                <w:b w:val="0"/>
              </w:rPr>
              <w:t>+49 (0)5251 125-1166</w:t>
            </w:r>
          </w:p>
        </w:tc>
        <w:tc>
          <w:tcPr>
            <w:tcW w:w="4530" w:type="dxa"/>
            <w:tcBorders>
              <w:top w:val="none" w:sz="0" w:space="0" w:color="auto"/>
              <w:left w:val="none" w:sz="0" w:space="0" w:color="auto"/>
              <w:bottom w:val="none" w:sz="0" w:space="0" w:color="auto"/>
              <w:right w:val="none" w:sz="0" w:space="0" w:color="auto"/>
            </w:tcBorders>
          </w:tcPr>
          <w:p w14:paraId="063B38C3" w14:textId="77777777" w:rsidR="00A66B7A" w:rsidRPr="001000D8" w:rsidRDefault="00A66B7A" w:rsidP="00A66B7A">
            <w:pPr>
              <w:spacing w:before="0" w:after="0"/>
              <w:rPr>
                <w:b w:val="0"/>
              </w:rPr>
            </w:pPr>
            <w:r w:rsidRPr="001000D8">
              <w:rPr>
                <w:b w:val="0"/>
              </w:rPr>
              <w:t>Michael Peine</w:t>
            </w:r>
          </w:p>
          <w:p w14:paraId="665E5BD2" w14:textId="77777777" w:rsidR="00A66B7A" w:rsidRPr="001000D8" w:rsidRDefault="00CF7A67" w:rsidP="00A66B7A">
            <w:pPr>
              <w:spacing w:before="0" w:after="0"/>
              <w:rPr>
                <w:b w:val="0"/>
              </w:rPr>
            </w:pPr>
            <w:hyperlink r:id="rId12" w:history="1">
              <w:r w:rsidR="00A66B7A" w:rsidRPr="001000D8">
                <w:rPr>
                  <w:rStyle w:val="Hyperlink"/>
                  <w:b w:val="0"/>
                </w:rPr>
                <w:t>Michael.Peine@erzbistum-paderborn.de</w:t>
              </w:r>
            </w:hyperlink>
          </w:p>
          <w:p w14:paraId="3C0FD1E5" w14:textId="7B6EDE96" w:rsidR="00A66B7A" w:rsidRPr="001000D8" w:rsidRDefault="00A66B7A" w:rsidP="00A66B7A">
            <w:pPr>
              <w:spacing w:before="0" w:after="0"/>
              <w:rPr>
                <w:b w:val="0"/>
              </w:rPr>
            </w:pPr>
            <w:r w:rsidRPr="001000D8">
              <w:rPr>
                <w:b w:val="0"/>
              </w:rPr>
              <w:t>+49 (0)5251 125-1146</w:t>
            </w:r>
          </w:p>
        </w:tc>
      </w:tr>
      <w:tr w:rsidR="00A66B7A" w14:paraId="08C4F016" w14:textId="77777777" w:rsidTr="00A66B7A">
        <w:tc>
          <w:tcPr>
            <w:tcW w:w="4530" w:type="dxa"/>
          </w:tcPr>
          <w:p w14:paraId="09F4EBEA" w14:textId="77777777" w:rsidR="00A66B7A" w:rsidRDefault="00A66B7A" w:rsidP="00036320"/>
        </w:tc>
        <w:tc>
          <w:tcPr>
            <w:tcW w:w="4530" w:type="dxa"/>
          </w:tcPr>
          <w:p w14:paraId="140B18D9" w14:textId="77777777" w:rsidR="00A66B7A" w:rsidRDefault="00A66B7A" w:rsidP="00036320"/>
        </w:tc>
      </w:tr>
    </w:tbl>
    <w:p w14:paraId="4B51BF99" w14:textId="77777777" w:rsidR="00CB4B62" w:rsidRDefault="00CB4B62" w:rsidP="00D42F62">
      <w:pPr>
        <w:pStyle w:val="berschrift2"/>
      </w:pPr>
    </w:p>
    <w:p w14:paraId="42F558A2" w14:textId="77777777" w:rsidR="00CB4B62" w:rsidRDefault="00CB4B62">
      <w:pPr>
        <w:spacing w:before="0" w:after="160" w:line="259" w:lineRule="auto"/>
        <w:rPr>
          <w:rFonts w:asciiTheme="majorHAnsi" w:eastAsiaTheme="majorEastAsia" w:hAnsiTheme="majorHAnsi" w:cstheme="majorBidi"/>
          <w:color w:val="AE0C21" w:themeColor="accent1"/>
          <w:sz w:val="32"/>
          <w:szCs w:val="26"/>
        </w:rPr>
      </w:pPr>
      <w:r>
        <w:br w:type="page"/>
      </w:r>
    </w:p>
    <w:p w14:paraId="3E245928" w14:textId="1A301DD6" w:rsidR="00E91531" w:rsidRPr="00296024" w:rsidRDefault="00C4256C" w:rsidP="00D42F62">
      <w:pPr>
        <w:pStyle w:val="berschrift2"/>
      </w:pPr>
      <w:r>
        <w:lastRenderedPageBreak/>
        <w:t>Ansprache</w:t>
      </w:r>
    </w:p>
    <w:p w14:paraId="7461415B" w14:textId="6770BD76" w:rsidR="00D40725" w:rsidRPr="00C4256C" w:rsidRDefault="00C4256C" w:rsidP="00D40725">
      <w:pPr>
        <w:pStyle w:val="Listenabsatz"/>
        <w:rPr>
          <w:lang w:val="la-Latn"/>
        </w:rPr>
      </w:pPr>
      <w:bookmarkStart w:id="1" w:name="_Toc89879078"/>
      <w:r>
        <w:t>Liebe Schwestern und Brüder, liebe Mitmenschen,</w:t>
      </w:r>
    </w:p>
    <w:p w14:paraId="7762703A" w14:textId="40625CEE" w:rsidR="00C4256C" w:rsidRPr="00C4256C" w:rsidRDefault="00C4256C" w:rsidP="00D40725">
      <w:pPr>
        <w:pStyle w:val="Listenabsatz"/>
        <w:rPr>
          <w:lang w:val="la-Latn"/>
        </w:rPr>
      </w:pPr>
      <w:r>
        <w:t>Sehr geehrte Damen und Herren, sehr geehrte Mitmenschen,</w:t>
      </w:r>
    </w:p>
    <w:p w14:paraId="79F17D57" w14:textId="4E81A933" w:rsidR="00C4256C" w:rsidRPr="00C4256C" w:rsidRDefault="00C4256C" w:rsidP="00D40725">
      <w:pPr>
        <w:pStyle w:val="Listenabsatz"/>
        <w:rPr>
          <w:lang w:val="la-Latn"/>
        </w:rPr>
      </w:pPr>
      <w:r>
        <w:t>Liebe Kirchengemeinde,</w:t>
      </w:r>
    </w:p>
    <w:p w14:paraId="6A2FEE05" w14:textId="4C322304" w:rsidR="00C4256C" w:rsidRDefault="00C4256C" w:rsidP="00C4256C">
      <w:pPr>
        <w:pStyle w:val="berschrift2"/>
      </w:pPr>
      <w:r>
        <w:t>Einleitung</w:t>
      </w:r>
    </w:p>
    <w:p w14:paraId="5088276D" w14:textId="45B49BA9" w:rsidR="00C4256C" w:rsidRDefault="00C4256C" w:rsidP="00C4256C">
      <w:pPr>
        <w:pStyle w:val="Listenabsatz"/>
      </w:pPr>
      <w:r>
        <w:t xml:space="preserve">In den vergangenen Monaten beschäftigen uns täglich neue </w:t>
      </w:r>
      <w:r w:rsidR="00BD5753">
        <w:t>Nachrichten vom russischen Angriffskrieg auf die Ukraine. Diese schrecklichen Ereignisse führen dazu, dass auch in Deutschland die Auswirkungen zunehmend spürbar werden, nicht zuletzt durch immer weiter steigende Energiepreise. Vor dem Hintergrund dieser kurzfristigen Dringlichkeit, aber auch um langfristig einen Beitrag zur Bewahrung der Schöpfung zu leisten, hat der Kirchenvorstand einige Maßnahmen beschlossen, um in Zukunft Ressourcen zu sparen und die Umwelt so zu entlasten. Diese sind:</w:t>
      </w:r>
    </w:p>
    <w:p w14:paraId="3CC46AA0" w14:textId="1AEBCE93" w:rsidR="00BD5753" w:rsidRDefault="00BD5753" w:rsidP="00C4256C">
      <w:pPr>
        <w:pStyle w:val="Listenabsatz"/>
      </w:pPr>
      <w:r>
        <w:t>Sie haben in den letzten Wochen und Monaten mitbekommen</w:t>
      </w:r>
      <w:r w:rsidR="003C0A48">
        <w:t>,</w:t>
      </w:r>
      <w:r>
        <w:t xml:space="preserve"> dass die Energiepreise aufgrund des russischen Krieges in der Ukraine deutlich angestiegen sind. Vor diesem Hintergrund </w:t>
      </w:r>
      <w:r w:rsidR="000F6358">
        <w:t>hat der Gesetzgeber verbindliche Maßnahmen zum Energiesparen ab dem 1. September 2022</w:t>
      </w:r>
      <w:r>
        <w:t xml:space="preserve"> </w:t>
      </w:r>
      <w:r w:rsidR="000F6358">
        <w:t>eingeführt. D</w:t>
      </w:r>
      <w:r>
        <w:t>as Erzbistum Paderborn</w:t>
      </w:r>
      <w:r w:rsidR="000F6358">
        <w:t xml:space="preserve"> hat darüber hinaus</w:t>
      </w:r>
      <w:r>
        <w:t xml:space="preserve"> Handlungsempfehlungen </w:t>
      </w:r>
      <w:r w:rsidR="000F6358">
        <w:t>entwickelt, welche das Ziel haben sowohl kurzfristig in der kommenden Heizperiode aber auch langfristig darüber hinaus Energie einzusparen. So können auch wir aktiv unseren Beitrag zur Bewahrung der Schöpfung leisten. Der Kirchenvorstand hat sich auf Grundlage der Verordnung der Bundesregierung und den Handlungsempfehlungen des Erzbistums dazu entschlossen, folgende Maßnahmen umzusetzen:</w:t>
      </w:r>
    </w:p>
    <w:p w14:paraId="42DB6FB7" w14:textId="7E39C690" w:rsidR="000F6358" w:rsidRPr="00C4256C" w:rsidRDefault="000F6358" w:rsidP="00C4256C">
      <w:pPr>
        <w:pStyle w:val="Listenabsatz"/>
      </w:pPr>
      <w:r>
        <w:t>Vor dem Hintergrund der gegenwärtigen Energiekrise und den damit einhergehenden stark angestiegenen Energiepreisen wurde von der deutschen Bundesregierung die „Verordnung zur Sicherung der Energieversorgung über kurzfristig wirksame Maßnahmen“ beschlossen und seit dem 1. September 2022 in Kraft gesetzt. Zusätzlich hat das Erzbistum Paderborn Handlungsempfehlungen zur Energieeinsparung entwickelt mit dem Ziel, Einspareffekte auch langfristig zu nutzen und so aktiv die Schöpfung zu bewahren. Vor diesem Hintergrund hat der Kirchenvorstand die folgenden Maßnahmen beschlossen:</w:t>
      </w:r>
    </w:p>
    <w:p w14:paraId="07D8FCA6" w14:textId="59561A0A" w:rsidR="00D40725" w:rsidRDefault="00C4256C" w:rsidP="00D40725">
      <w:pPr>
        <w:pStyle w:val="berschrift2"/>
      </w:pPr>
      <w:r>
        <w:t>Maßnahmen</w:t>
      </w:r>
    </w:p>
    <w:p w14:paraId="2E43CB0C" w14:textId="77777777" w:rsidR="00B11469" w:rsidRPr="00B11469" w:rsidRDefault="00C4256C" w:rsidP="00D40725">
      <w:pPr>
        <w:pStyle w:val="Listenabsatz"/>
        <w:rPr>
          <w:lang w:val="la-Latn"/>
        </w:rPr>
      </w:pPr>
      <w:r w:rsidRPr="000F6358">
        <w:rPr>
          <w:b/>
        </w:rPr>
        <w:t>Maßnahmen in</w:t>
      </w:r>
      <w:r w:rsidR="000F6358" w:rsidRPr="000F6358">
        <w:rPr>
          <w:b/>
        </w:rPr>
        <w:t xml:space="preserve"> und an</w:t>
      </w:r>
      <w:r w:rsidRPr="000F6358">
        <w:rPr>
          <w:b/>
        </w:rPr>
        <w:t xml:space="preserve"> der Kirche</w:t>
      </w:r>
      <w:r w:rsidR="000F6358" w:rsidRPr="000F6358">
        <w:rPr>
          <w:b/>
        </w:rPr>
        <w:t>:</w:t>
      </w:r>
      <w:r w:rsidR="000F6358">
        <w:t xml:space="preserve"> Unsere Kirche wird in Zukunft generell nicht mehr beheizt, dies gilt auch für die Gottesdienstzeiten. Im Außenbereich wird die Kirche darüber hinaus in den Abendstunden auch nicht mehr beleuchtet. Beleuchtungen zur Sicherung der Verkehrswege und </w:t>
      </w:r>
      <w:r w:rsidR="00B11469">
        <w:t>zur Abwehr von Gefahren (institutionelles Schutzkonzept) bleiben davon unberührt.</w:t>
      </w:r>
    </w:p>
    <w:p w14:paraId="14D45B4A" w14:textId="678D8026" w:rsidR="00B11469" w:rsidRPr="00B11469" w:rsidRDefault="00B11469" w:rsidP="00D40725">
      <w:pPr>
        <w:pStyle w:val="Listenabsatz"/>
        <w:rPr>
          <w:lang w:val="la-Latn"/>
        </w:rPr>
      </w:pPr>
      <w:r>
        <w:rPr>
          <w:b/>
        </w:rPr>
        <w:t>Organisatorische Maßnahmen für Gottesdienste:</w:t>
      </w:r>
      <w:r>
        <w:t xml:space="preserve"> Unsere Gottesdienste werden in der kommenden Heizperiode in unserem Pfarrheim stattfinden / an einem zentralen Ort in unserem Pastoralen Raum / in Kooperation mit XY stattfinden. Hier haben Sie die Möglichkeit die heilige Messe in einem wärmeren Raum zu feiern.</w:t>
      </w:r>
    </w:p>
    <w:p w14:paraId="4D6EE72A" w14:textId="63DD701C" w:rsidR="00D40725" w:rsidRPr="00296024" w:rsidRDefault="00B11469" w:rsidP="00D40725">
      <w:pPr>
        <w:pStyle w:val="Listenabsatz"/>
        <w:rPr>
          <w:lang w:val="la-Latn"/>
        </w:rPr>
      </w:pPr>
      <w:r>
        <w:rPr>
          <w:b/>
        </w:rPr>
        <w:lastRenderedPageBreak/>
        <w:t>Organisatorische Maßnahmen für Gottesdienste:</w:t>
      </w:r>
      <w:r>
        <w:t xml:space="preserve"> Um den Besuch der Gottesdienste für sie so angenehm wie möglich zu gestalten bringen Sie sich gerne Decken oder Kissen mit. Es werden außerdem heiße Getränke angeboten.</w:t>
      </w:r>
      <w:r w:rsidR="000F6358">
        <w:t xml:space="preserve"> </w:t>
      </w:r>
    </w:p>
    <w:p w14:paraId="32A722AE" w14:textId="45FFBE79" w:rsidR="00D40725" w:rsidRPr="00296024" w:rsidRDefault="00B11469" w:rsidP="00D40725">
      <w:pPr>
        <w:pStyle w:val="Listenabsatz"/>
        <w:rPr>
          <w:lang w:val="la-Latn"/>
        </w:rPr>
      </w:pPr>
      <w:r w:rsidRPr="00B11469">
        <w:rPr>
          <w:b/>
        </w:rPr>
        <w:t>Maßnahmen in den Pfarrbüros und Verwaltungsgebäuden:</w:t>
      </w:r>
      <w:r>
        <w:t xml:space="preserve"> Die Temperatur in den öffentlichen Gebäuden ist auf 19°C zu begrenzen. Dementsprechend wurde die Heizungsanlage eingestellt, Gemeinschaftsflächen wie Flure und Treppenhäuser werden nicht mehr beheizt.</w:t>
      </w:r>
    </w:p>
    <w:p w14:paraId="50EA40AE" w14:textId="77788A06" w:rsidR="00D40725" w:rsidRPr="00B11469" w:rsidRDefault="00C4256C" w:rsidP="00D40725">
      <w:pPr>
        <w:pStyle w:val="Listenabsatz"/>
        <w:rPr>
          <w:b/>
          <w:lang w:val="la-Latn"/>
        </w:rPr>
      </w:pPr>
      <w:r w:rsidRPr="00B11469">
        <w:rPr>
          <w:b/>
        </w:rPr>
        <w:t>Maßnahmen im Pfarrheim</w:t>
      </w:r>
      <w:r w:rsidR="00B11469" w:rsidRPr="00B11469">
        <w:rPr>
          <w:b/>
        </w:rPr>
        <w:t xml:space="preserve">: </w:t>
      </w:r>
      <w:r w:rsidR="00B11469" w:rsidRPr="00B11469">
        <w:t>In unserem Pfarrheim wurde die Nutzungstemperatur</w:t>
      </w:r>
      <w:r w:rsidR="00B11469">
        <w:t xml:space="preserve"> ebenfalls auf 19°C eingestellt. Bei Nichtnutzung wird die Nachtabsenkung die Temperatur um ca. 3°C absenken. Bitte drehen Sie das Thermostat nach der Raumnutzung auf die Stufe 1 oder 2 und schließen Sie alle Fenster und Türen, damit keine Wärme verloren geht.</w:t>
      </w:r>
    </w:p>
    <w:p w14:paraId="0188598C" w14:textId="4F414065" w:rsidR="00C4256C" w:rsidRPr="009518A8" w:rsidRDefault="00B11469" w:rsidP="00D40725">
      <w:pPr>
        <w:pStyle w:val="Listenabsatz"/>
        <w:rPr>
          <w:lang w:val="la-Latn"/>
        </w:rPr>
      </w:pPr>
      <w:r w:rsidRPr="00425E0F">
        <w:rPr>
          <w:b/>
        </w:rPr>
        <w:t>Organisator</w:t>
      </w:r>
      <w:r w:rsidR="00425E0F" w:rsidRPr="00425E0F">
        <w:rPr>
          <w:b/>
        </w:rPr>
        <w:t>ische Maßnahmen für die Pfarrheimnutzung:</w:t>
      </w:r>
      <w:r w:rsidR="00425E0F">
        <w:t xml:space="preserve"> Überprüfen Sie ob ihre Gruppengröße der benötigten Raumgröße entspricht. Nutzen Sie große Räume nur für große Gruppen oder bei entsprechendem Platzbedarf für Programm oder einzuhaltende Abstände (Corona-Pandemie). Überprüfen sie ob eine Nutzung an den gleichen mit anderen Gruppen des Gemeindelebens möglich ist und so die beheizten Zeiträume minimiert werden können.</w:t>
      </w:r>
    </w:p>
    <w:p w14:paraId="7299C8FE" w14:textId="45CA0C1E" w:rsidR="009518A8" w:rsidRPr="009518A8" w:rsidRDefault="009518A8" w:rsidP="009518A8">
      <w:pPr>
        <w:pStyle w:val="berschrift2"/>
      </w:pPr>
      <w:r>
        <w:t>Überleitung: Ap</w:t>
      </w:r>
      <w:r w:rsidR="00DA127F">
        <w:t>p</w:t>
      </w:r>
      <w:r>
        <w:t>ell an die Gemeinde</w:t>
      </w:r>
    </w:p>
    <w:p w14:paraId="79B3D928" w14:textId="3324812C" w:rsidR="00B11469" w:rsidRPr="009518A8" w:rsidRDefault="009518A8" w:rsidP="00D40725">
      <w:pPr>
        <w:pStyle w:val="Listenabsatz"/>
        <w:rPr>
          <w:lang w:val="la-Latn"/>
        </w:rPr>
      </w:pPr>
      <w:r>
        <w:t xml:space="preserve">Der Kirchenvorstand ist sich bewusst, dass die umgesetzten Maßnahmen teilweise </w:t>
      </w:r>
      <w:r w:rsidR="003C0A48">
        <w:t xml:space="preserve">den Komfort </w:t>
      </w:r>
      <w:r>
        <w:t>der Veranstaltungen und Gottesdienste in der Gemeinde beeinflussen. Wir möchten Sie um Verständnis für die Maßnahmen bitten und zum Mitmachen anregen, damit die gesamte Kirchengemeinde gut durch den Winter kommt. Nutzen Sie die kommende Zeit zur Erprobung nachhaltigen und schöpfungsbewahrenden Handelns, welches sich an vielen Stellen auch in Zukunft beibehalten lässt.</w:t>
      </w:r>
    </w:p>
    <w:p w14:paraId="382FEBEB" w14:textId="6DAC6053" w:rsidR="009518A8" w:rsidRPr="009518A8" w:rsidRDefault="009518A8" w:rsidP="00D40725">
      <w:pPr>
        <w:pStyle w:val="Listenabsatz"/>
        <w:rPr>
          <w:lang w:val="la-Latn"/>
        </w:rPr>
      </w:pPr>
      <w:r>
        <w:t>Wir haben diese Maßnahmen vor dem Hintergrund der aktuellen Energiekrise getroffen und hoffen auf Ihr Mitwirken. Lassen Sie uns diese Krise als Chance sehen, neue Gewohnheiten zu erproben, alternative Formate zu entwickeln und einen Gewinn für die Zukunft zu schöpfen.</w:t>
      </w:r>
    </w:p>
    <w:p w14:paraId="1F7BDBCF" w14:textId="7C2E38F4" w:rsidR="009518A8" w:rsidRPr="000F6358" w:rsidRDefault="009518A8" w:rsidP="00D40725">
      <w:pPr>
        <w:pStyle w:val="Listenabsatz"/>
        <w:rPr>
          <w:lang w:val="la-Latn"/>
        </w:rPr>
      </w:pPr>
      <w:r>
        <w:t>Einige dieser Maßn</w:t>
      </w:r>
      <w:r w:rsidR="006C6045">
        <w:t xml:space="preserve">ahmen werden die Gemütlichkeit </w:t>
      </w:r>
      <w:r>
        <w:t>der Veranstaltungen in unserer Gemeinde beeinflussen. Lassen Sie uns vor diesem Hintergrund gemeinsam über Alternativen nachdenken und die bevorstehende Zeit als Chance nutzen, unsere Kirchengemeinde nachhaltig und schöpfungsfreundlich zu gestalten.</w:t>
      </w:r>
    </w:p>
    <w:p w14:paraId="5B82060D" w14:textId="5B8E57A2" w:rsidR="00D40725" w:rsidRPr="00D40725" w:rsidRDefault="00C4256C" w:rsidP="00D40725">
      <w:pPr>
        <w:pStyle w:val="berschrift2"/>
      </w:pPr>
      <w:r>
        <w:t>Schluss</w:t>
      </w:r>
    </w:p>
    <w:bookmarkEnd w:id="1"/>
    <w:p w14:paraId="6D6CAB74" w14:textId="763BF7EC" w:rsidR="008C11E5" w:rsidRPr="009518A8" w:rsidRDefault="009518A8" w:rsidP="00FA5CD4">
      <w:pPr>
        <w:pStyle w:val="Listenabsatz"/>
        <w:rPr>
          <w:lang w:val="la-Latn"/>
        </w:rPr>
      </w:pPr>
      <w:r>
        <w:t>Wir bedanken uns für Ihre Mithilfe und freuen uns auf Ihre Rückmeldungen und Ideen</w:t>
      </w:r>
    </w:p>
    <w:p w14:paraId="78CC64B2" w14:textId="69852C04" w:rsidR="009518A8" w:rsidRPr="009518A8" w:rsidRDefault="009518A8" w:rsidP="00FA5CD4">
      <w:pPr>
        <w:pStyle w:val="Listenabsatz"/>
        <w:rPr>
          <w:lang w:val="la-Latn"/>
        </w:rPr>
      </w:pPr>
      <w:r>
        <w:t>Vielen Dank für Ihr Verständnis, bei Fragen wenden Sie sich gerne an uns</w:t>
      </w:r>
    </w:p>
    <w:p w14:paraId="7D16CC19" w14:textId="6BEB7A2B" w:rsidR="00B53838" w:rsidRPr="00B53838" w:rsidRDefault="009518A8" w:rsidP="00E60F75">
      <w:pPr>
        <w:pStyle w:val="Listenabsatz"/>
        <w:rPr>
          <w:lang w:val="la-Latn"/>
        </w:rPr>
      </w:pPr>
      <w:r>
        <w:t>Bei Fragen steht Ihnen der Kirchenvorstand jederzeit zur Verfügung</w:t>
      </w:r>
    </w:p>
    <w:sectPr w:rsidR="00B53838" w:rsidRPr="00B53838" w:rsidSect="0041157C">
      <w:footerReference w:type="default" r:id="rId13"/>
      <w:headerReference w:type="first" r:id="rId14"/>
      <w:footerReference w:type="first" r:id="rId15"/>
      <w:type w:val="continuous"/>
      <w:pgSz w:w="11906" w:h="16838" w:code="9"/>
      <w:pgMar w:top="1701"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0131A" w14:textId="77777777" w:rsidR="00DD21D2" w:rsidRDefault="00DD21D2" w:rsidP="002F090F">
      <w:pPr>
        <w:spacing w:after="0" w:line="240" w:lineRule="auto"/>
      </w:pPr>
      <w:r>
        <w:separator/>
      </w:r>
    </w:p>
  </w:endnote>
  <w:endnote w:type="continuationSeparator" w:id="0">
    <w:p w14:paraId="26E2F54B" w14:textId="77777777" w:rsidR="00DD21D2" w:rsidRDefault="00DD21D2" w:rsidP="002F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le-GroteskNor">
    <w:altName w:val="Calibri"/>
    <w:charset w:val="00"/>
    <w:family w:val="auto"/>
    <w:pitch w:val="variable"/>
    <w:sig w:usb0="A00002AF" w:usb1="1000204B" w:usb2="00000028" w:usb3="00000000" w:csb0="000000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1D46" w14:textId="4239C6D2" w:rsidR="0041157C" w:rsidRDefault="0041157C" w:rsidP="00213F8D">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C4E05" w14:textId="74D34BA9" w:rsidR="0041157C" w:rsidRDefault="00510F03" w:rsidP="007D5C45">
    <w:pPr>
      <w:pStyle w:val="Fuzeile"/>
      <w:jc w:val="right"/>
    </w:pPr>
    <w:r>
      <w:rPr>
        <w:noProof/>
        <w:lang w:eastAsia="de-DE"/>
      </w:rPr>
      <mc:AlternateContent>
        <mc:Choice Requires="wps">
          <w:drawing>
            <wp:anchor distT="0" distB="0" distL="114300" distR="114300" simplePos="0" relativeHeight="251662336" behindDoc="0" locked="0" layoutInCell="1" allowOverlap="1" wp14:anchorId="690A7D04" wp14:editId="3D725335">
              <wp:simplePos x="0" y="0"/>
              <wp:positionH relativeFrom="column">
                <wp:posOffset>5541313</wp:posOffset>
              </wp:positionH>
              <wp:positionV relativeFrom="paragraph">
                <wp:posOffset>-93013</wp:posOffset>
              </wp:positionV>
              <wp:extent cx="423081" cy="300250"/>
              <wp:effectExtent l="0" t="0" r="0" b="5080"/>
              <wp:wrapNone/>
              <wp:docPr id="149" name="Rechteck 149"/>
              <wp:cNvGraphicFramePr/>
              <a:graphic xmlns:a="http://schemas.openxmlformats.org/drawingml/2006/main">
                <a:graphicData uri="http://schemas.microsoft.com/office/word/2010/wordprocessingShape">
                  <wps:wsp>
                    <wps:cNvSpPr/>
                    <wps:spPr>
                      <a:xfrm>
                        <a:off x="0" y="0"/>
                        <a:ext cx="423081"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B568C" id="Rechteck 149" o:spid="_x0000_s1026" style="position:absolute;margin-left:436.3pt;margin-top:-7.3pt;width:33.3pt;height:2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13A89" w14:textId="77777777" w:rsidR="00DD21D2" w:rsidRDefault="00DD21D2" w:rsidP="002F090F">
      <w:pPr>
        <w:spacing w:after="0" w:line="240" w:lineRule="auto"/>
      </w:pPr>
      <w:r>
        <w:separator/>
      </w:r>
    </w:p>
  </w:footnote>
  <w:footnote w:type="continuationSeparator" w:id="0">
    <w:p w14:paraId="354D8012" w14:textId="77777777" w:rsidR="00DD21D2" w:rsidRDefault="00DD21D2" w:rsidP="002F0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5A2E" w14:textId="044C2739" w:rsidR="0041157C" w:rsidRDefault="00B63C0C" w:rsidP="0041157C">
    <w:pPr>
      <w:pStyle w:val="Kopfzeile"/>
      <w:jc w:val="left"/>
    </w:pPr>
    <w:r>
      <w:rPr>
        <w:noProof/>
        <w:lang w:eastAsia="de-DE"/>
      </w:rPr>
      <mc:AlternateContent>
        <mc:Choice Requires="wps">
          <w:drawing>
            <wp:anchor distT="0" distB="0" distL="114300" distR="114300" simplePos="0" relativeHeight="251664384" behindDoc="0" locked="0" layoutInCell="1" allowOverlap="1" wp14:anchorId="78896369" wp14:editId="0CF88B17">
              <wp:simplePos x="0" y="0"/>
              <wp:positionH relativeFrom="margin">
                <wp:posOffset>-100329</wp:posOffset>
              </wp:positionH>
              <wp:positionV relativeFrom="paragraph">
                <wp:posOffset>-2540</wp:posOffset>
              </wp:positionV>
              <wp:extent cx="6076950" cy="300250"/>
              <wp:effectExtent l="0" t="0" r="0" b="5080"/>
              <wp:wrapNone/>
              <wp:docPr id="63" name="Rechteck 63"/>
              <wp:cNvGraphicFramePr/>
              <a:graphic xmlns:a="http://schemas.openxmlformats.org/drawingml/2006/main">
                <a:graphicData uri="http://schemas.microsoft.com/office/word/2010/wordprocessingShape">
                  <wps:wsp>
                    <wps:cNvSpPr/>
                    <wps:spPr>
                      <a:xfrm>
                        <a:off x="0" y="0"/>
                        <a:ext cx="6076950"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964C04" id="Rechteck 63" o:spid="_x0000_s1026" style="position:absolute;margin-left:-7.9pt;margin-top:-.2pt;width:478.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" fillcolor="white [3212]" stroked="f" strokeweight="1pt">
              <w10:wrap anchorx="margin"/>
            </v:rect>
          </w:pict>
        </mc:Fallback>
      </mc:AlternateContent>
    </w:r>
    <w:r w:rsidR="0041157C">
      <w:rPr>
        <w:noProof/>
        <w:lang w:eastAsia="de-DE"/>
      </w:rPr>
      <mc:AlternateContent>
        <mc:Choice Requires="wps">
          <w:drawing>
            <wp:anchor distT="0" distB="0" distL="114300" distR="114300" simplePos="0" relativeHeight="251661312" behindDoc="0" locked="0" layoutInCell="1" allowOverlap="1" wp14:anchorId="78401371" wp14:editId="68B77556">
              <wp:simplePos x="0" y="0"/>
              <wp:positionH relativeFrom="column">
                <wp:posOffset>14605</wp:posOffset>
              </wp:positionH>
              <wp:positionV relativeFrom="paragraph">
                <wp:posOffset>-409240</wp:posOffset>
              </wp:positionV>
              <wp:extent cx="0" cy="10650071"/>
              <wp:effectExtent l="0" t="0" r="19050" b="18415"/>
              <wp:wrapNone/>
              <wp:docPr id="10" name="Gerade Verbindung 10"/>
              <wp:cNvGraphicFramePr/>
              <a:graphic xmlns:a="http://schemas.openxmlformats.org/drawingml/2006/main">
                <a:graphicData uri="http://schemas.microsoft.com/office/word/2010/wordprocessingShape">
                  <wps:wsp>
                    <wps:cNvCnPr/>
                    <wps:spPr>
                      <a:xfrm>
                        <a:off x="0" y="0"/>
                        <a:ext cx="0" cy="10650071"/>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30B68" id="Gerade Verbindung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32.2pt" to="1.1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" strokecolor="white [321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025C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8C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E6F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BCA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4042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8EE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D4B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FAE3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1C50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FAB6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F6374"/>
    <w:multiLevelType w:val="hybridMultilevel"/>
    <w:tmpl w:val="2C2AB20E"/>
    <w:lvl w:ilvl="0" w:tplc="7166DE40">
      <w:start w:val="1"/>
      <w:numFmt w:val="bullet"/>
      <w:lvlText w:val=""/>
      <w:lvlJc w:val="left"/>
      <w:pPr>
        <w:tabs>
          <w:tab w:val="num" w:pos="720"/>
        </w:tabs>
        <w:ind w:left="720" w:hanging="360"/>
      </w:pPr>
      <w:rPr>
        <w:rFonts w:ascii="Symbol" w:hAnsi="Symbol" w:hint="default"/>
      </w:rPr>
    </w:lvl>
    <w:lvl w:ilvl="1" w:tplc="E6828D14" w:tentative="1">
      <w:start w:val="1"/>
      <w:numFmt w:val="bullet"/>
      <w:lvlText w:val=""/>
      <w:lvlJc w:val="left"/>
      <w:pPr>
        <w:tabs>
          <w:tab w:val="num" w:pos="1440"/>
        </w:tabs>
        <w:ind w:left="1440" w:hanging="360"/>
      </w:pPr>
      <w:rPr>
        <w:rFonts w:ascii="Symbol" w:hAnsi="Symbol" w:hint="default"/>
      </w:rPr>
    </w:lvl>
    <w:lvl w:ilvl="2" w:tplc="C04819A2" w:tentative="1">
      <w:start w:val="1"/>
      <w:numFmt w:val="bullet"/>
      <w:lvlText w:val=""/>
      <w:lvlJc w:val="left"/>
      <w:pPr>
        <w:tabs>
          <w:tab w:val="num" w:pos="2160"/>
        </w:tabs>
        <w:ind w:left="2160" w:hanging="360"/>
      </w:pPr>
      <w:rPr>
        <w:rFonts w:ascii="Symbol" w:hAnsi="Symbol" w:hint="default"/>
      </w:rPr>
    </w:lvl>
    <w:lvl w:ilvl="3" w:tplc="BB7C0082" w:tentative="1">
      <w:start w:val="1"/>
      <w:numFmt w:val="bullet"/>
      <w:lvlText w:val=""/>
      <w:lvlJc w:val="left"/>
      <w:pPr>
        <w:tabs>
          <w:tab w:val="num" w:pos="2880"/>
        </w:tabs>
        <w:ind w:left="2880" w:hanging="360"/>
      </w:pPr>
      <w:rPr>
        <w:rFonts w:ascii="Symbol" w:hAnsi="Symbol" w:hint="default"/>
      </w:rPr>
    </w:lvl>
    <w:lvl w:ilvl="4" w:tplc="CF2A014A" w:tentative="1">
      <w:start w:val="1"/>
      <w:numFmt w:val="bullet"/>
      <w:lvlText w:val=""/>
      <w:lvlJc w:val="left"/>
      <w:pPr>
        <w:tabs>
          <w:tab w:val="num" w:pos="3600"/>
        </w:tabs>
        <w:ind w:left="3600" w:hanging="360"/>
      </w:pPr>
      <w:rPr>
        <w:rFonts w:ascii="Symbol" w:hAnsi="Symbol" w:hint="default"/>
      </w:rPr>
    </w:lvl>
    <w:lvl w:ilvl="5" w:tplc="E7D20E8A" w:tentative="1">
      <w:start w:val="1"/>
      <w:numFmt w:val="bullet"/>
      <w:lvlText w:val=""/>
      <w:lvlJc w:val="left"/>
      <w:pPr>
        <w:tabs>
          <w:tab w:val="num" w:pos="4320"/>
        </w:tabs>
        <w:ind w:left="4320" w:hanging="360"/>
      </w:pPr>
      <w:rPr>
        <w:rFonts w:ascii="Symbol" w:hAnsi="Symbol" w:hint="default"/>
      </w:rPr>
    </w:lvl>
    <w:lvl w:ilvl="6" w:tplc="45007164" w:tentative="1">
      <w:start w:val="1"/>
      <w:numFmt w:val="bullet"/>
      <w:lvlText w:val=""/>
      <w:lvlJc w:val="left"/>
      <w:pPr>
        <w:tabs>
          <w:tab w:val="num" w:pos="5040"/>
        </w:tabs>
        <w:ind w:left="5040" w:hanging="360"/>
      </w:pPr>
      <w:rPr>
        <w:rFonts w:ascii="Symbol" w:hAnsi="Symbol" w:hint="default"/>
      </w:rPr>
    </w:lvl>
    <w:lvl w:ilvl="7" w:tplc="703E8340" w:tentative="1">
      <w:start w:val="1"/>
      <w:numFmt w:val="bullet"/>
      <w:lvlText w:val=""/>
      <w:lvlJc w:val="left"/>
      <w:pPr>
        <w:tabs>
          <w:tab w:val="num" w:pos="5760"/>
        </w:tabs>
        <w:ind w:left="5760" w:hanging="360"/>
      </w:pPr>
      <w:rPr>
        <w:rFonts w:ascii="Symbol" w:hAnsi="Symbol" w:hint="default"/>
      </w:rPr>
    </w:lvl>
    <w:lvl w:ilvl="8" w:tplc="C31EFD7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F155F7"/>
    <w:multiLevelType w:val="hybridMultilevel"/>
    <w:tmpl w:val="67222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AC3B82"/>
    <w:multiLevelType w:val="hybridMultilevel"/>
    <w:tmpl w:val="3932AF6C"/>
    <w:lvl w:ilvl="0" w:tplc="728258D2">
      <w:start w:val="1"/>
      <w:numFmt w:val="bullet"/>
      <w:lvlText w:val=""/>
      <w:lvlJc w:val="left"/>
      <w:pPr>
        <w:tabs>
          <w:tab w:val="num" w:pos="720"/>
        </w:tabs>
        <w:ind w:left="720" w:hanging="360"/>
      </w:pPr>
      <w:rPr>
        <w:rFonts w:ascii="Symbol" w:hAnsi="Symbol" w:hint="default"/>
      </w:rPr>
    </w:lvl>
    <w:lvl w:ilvl="1" w:tplc="D58CFAE4" w:tentative="1">
      <w:start w:val="1"/>
      <w:numFmt w:val="bullet"/>
      <w:lvlText w:val=""/>
      <w:lvlJc w:val="left"/>
      <w:pPr>
        <w:tabs>
          <w:tab w:val="num" w:pos="1440"/>
        </w:tabs>
        <w:ind w:left="1440" w:hanging="360"/>
      </w:pPr>
      <w:rPr>
        <w:rFonts w:ascii="Symbol" w:hAnsi="Symbol" w:hint="default"/>
      </w:rPr>
    </w:lvl>
    <w:lvl w:ilvl="2" w:tplc="9DEAAF16" w:tentative="1">
      <w:start w:val="1"/>
      <w:numFmt w:val="bullet"/>
      <w:lvlText w:val=""/>
      <w:lvlJc w:val="left"/>
      <w:pPr>
        <w:tabs>
          <w:tab w:val="num" w:pos="2160"/>
        </w:tabs>
        <w:ind w:left="2160" w:hanging="360"/>
      </w:pPr>
      <w:rPr>
        <w:rFonts w:ascii="Symbol" w:hAnsi="Symbol" w:hint="default"/>
      </w:rPr>
    </w:lvl>
    <w:lvl w:ilvl="3" w:tplc="4A8A11D6" w:tentative="1">
      <w:start w:val="1"/>
      <w:numFmt w:val="bullet"/>
      <w:lvlText w:val=""/>
      <w:lvlJc w:val="left"/>
      <w:pPr>
        <w:tabs>
          <w:tab w:val="num" w:pos="2880"/>
        </w:tabs>
        <w:ind w:left="2880" w:hanging="360"/>
      </w:pPr>
      <w:rPr>
        <w:rFonts w:ascii="Symbol" w:hAnsi="Symbol" w:hint="default"/>
      </w:rPr>
    </w:lvl>
    <w:lvl w:ilvl="4" w:tplc="9B70C3C4" w:tentative="1">
      <w:start w:val="1"/>
      <w:numFmt w:val="bullet"/>
      <w:lvlText w:val=""/>
      <w:lvlJc w:val="left"/>
      <w:pPr>
        <w:tabs>
          <w:tab w:val="num" w:pos="3600"/>
        </w:tabs>
        <w:ind w:left="3600" w:hanging="360"/>
      </w:pPr>
      <w:rPr>
        <w:rFonts w:ascii="Symbol" w:hAnsi="Symbol" w:hint="default"/>
      </w:rPr>
    </w:lvl>
    <w:lvl w:ilvl="5" w:tplc="D9029DCE" w:tentative="1">
      <w:start w:val="1"/>
      <w:numFmt w:val="bullet"/>
      <w:lvlText w:val=""/>
      <w:lvlJc w:val="left"/>
      <w:pPr>
        <w:tabs>
          <w:tab w:val="num" w:pos="4320"/>
        </w:tabs>
        <w:ind w:left="4320" w:hanging="360"/>
      </w:pPr>
      <w:rPr>
        <w:rFonts w:ascii="Symbol" w:hAnsi="Symbol" w:hint="default"/>
      </w:rPr>
    </w:lvl>
    <w:lvl w:ilvl="6" w:tplc="774C03BA" w:tentative="1">
      <w:start w:val="1"/>
      <w:numFmt w:val="bullet"/>
      <w:lvlText w:val=""/>
      <w:lvlJc w:val="left"/>
      <w:pPr>
        <w:tabs>
          <w:tab w:val="num" w:pos="5040"/>
        </w:tabs>
        <w:ind w:left="5040" w:hanging="360"/>
      </w:pPr>
      <w:rPr>
        <w:rFonts w:ascii="Symbol" w:hAnsi="Symbol" w:hint="default"/>
      </w:rPr>
    </w:lvl>
    <w:lvl w:ilvl="7" w:tplc="6F78CD36" w:tentative="1">
      <w:start w:val="1"/>
      <w:numFmt w:val="bullet"/>
      <w:lvlText w:val=""/>
      <w:lvlJc w:val="left"/>
      <w:pPr>
        <w:tabs>
          <w:tab w:val="num" w:pos="5760"/>
        </w:tabs>
        <w:ind w:left="5760" w:hanging="360"/>
      </w:pPr>
      <w:rPr>
        <w:rFonts w:ascii="Symbol" w:hAnsi="Symbol" w:hint="default"/>
      </w:rPr>
    </w:lvl>
    <w:lvl w:ilvl="8" w:tplc="4ACA90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A81DBA"/>
    <w:multiLevelType w:val="hybridMultilevel"/>
    <w:tmpl w:val="332C9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9F2F52"/>
    <w:multiLevelType w:val="hybridMultilevel"/>
    <w:tmpl w:val="46CA20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B33A98"/>
    <w:multiLevelType w:val="multilevel"/>
    <w:tmpl w:val="157C824E"/>
    <w:lvl w:ilvl="0">
      <w:start w:val="1"/>
      <w:numFmt w:val="bullet"/>
      <w:lvlText w:val=""/>
      <w:lvlJc w:val="left"/>
      <w:pPr>
        <w:ind w:left="360" w:hanging="360"/>
      </w:pPr>
      <w:rPr>
        <w:rFonts w:ascii="Wingdings" w:hAnsi="Wingdings" w:hint="default"/>
        <w:u w:color="AE0C2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FE024D9"/>
    <w:multiLevelType w:val="hybridMultilevel"/>
    <w:tmpl w:val="87F89D0E"/>
    <w:lvl w:ilvl="0" w:tplc="29D8904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014072"/>
    <w:multiLevelType w:val="hybridMultilevel"/>
    <w:tmpl w:val="133A18E0"/>
    <w:lvl w:ilvl="0" w:tplc="9A486898">
      <w:start w:val="1"/>
      <w:numFmt w:val="bullet"/>
      <w:lvlText w:val=""/>
      <w:lvlJc w:val="left"/>
      <w:pPr>
        <w:tabs>
          <w:tab w:val="num" w:pos="720"/>
        </w:tabs>
        <w:ind w:left="720" w:hanging="360"/>
      </w:pPr>
      <w:rPr>
        <w:rFonts w:ascii="Symbol" w:hAnsi="Symbol" w:hint="default"/>
      </w:rPr>
    </w:lvl>
    <w:lvl w:ilvl="1" w:tplc="204C4662" w:tentative="1">
      <w:start w:val="1"/>
      <w:numFmt w:val="bullet"/>
      <w:lvlText w:val=""/>
      <w:lvlJc w:val="left"/>
      <w:pPr>
        <w:tabs>
          <w:tab w:val="num" w:pos="1440"/>
        </w:tabs>
        <w:ind w:left="1440" w:hanging="360"/>
      </w:pPr>
      <w:rPr>
        <w:rFonts w:ascii="Symbol" w:hAnsi="Symbol" w:hint="default"/>
      </w:rPr>
    </w:lvl>
    <w:lvl w:ilvl="2" w:tplc="9F7028F2" w:tentative="1">
      <w:start w:val="1"/>
      <w:numFmt w:val="bullet"/>
      <w:lvlText w:val=""/>
      <w:lvlJc w:val="left"/>
      <w:pPr>
        <w:tabs>
          <w:tab w:val="num" w:pos="2160"/>
        </w:tabs>
        <w:ind w:left="2160" w:hanging="360"/>
      </w:pPr>
      <w:rPr>
        <w:rFonts w:ascii="Symbol" w:hAnsi="Symbol" w:hint="default"/>
      </w:rPr>
    </w:lvl>
    <w:lvl w:ilvl="3" w:tplc="57D600C6" w:tentative="1">
      <w:start w:val="1"/>
      <w:numFmt w:val="bullet"/>
      <w:lvlText w:val=""/>
      <w:lvlJc w:val="left"/>
      <w:pPr>
        <w:tabs>
          <w:tab w:val="num" w:pos="2880"/>
        </w:tabs>
        <w:ind w:left="2880" w:hanging="360"/>
      </w:pPr>
      <w:rPr>
        <w:rFonts w:ascii="Symbol" w:hAnsi="Symbol" w:hint="default"/>
      </w:rPr>
    </w:lvl>
    <w:lvl w:ilvl="4" w:tplc="F5AA1AF6" w:tentative="1">
      <w:start w:val="1"/>
      <w:numFmt w:val="bullet"/>
      <w:lvlText w:val=""/>
      <w:lvlJc w:val="left"/>
      <w:pPr>
        <w:tabs>
          <w:tab w:val="num" w:pos="3600"/>
        </w:tabs>
        <w:ind w:left="3600" w:hanging="360"/>
      </w:pPr>
      <w:rPr>
        <w:rFonts w:ascii="Symbol" w:hAnsi="Symbol" w:hint="default"/>
      </w:rPr>
    </w:lvl>
    <w:lvl w:ilvl="5" w:tplc="CC68612E" w:tentative="1">
      <w:start w:val="1"/>
      <w:numFmt w:val="bullet"/>
      <w:lvlText w:val=""/>
      <w:lvlJc w:val="left"/>
      <w:pPr>
        <w:tabs>
          <w:tab w:val="num" w:pos="4320"/>
        </w:tabs>
        <w:ind w:left="4320" w:hanging="360"/>
      </w:pPr>
      <w:rPr>
        <w:rFonts w:ascii="Symbol" w:hAnsi="Symbol" w:hint="default"/>
      </w:rPr>
    </w:lvl>
    <w:lvl w:ilvl="6" w:tplc="85965A30" w:tentative="1">
      <w:start w:val="1"/>
      <w:numFmt w:val="bullet"/>
      <w:lvlText w:val=""/>
      <w:lvlJc w:val="left"/>
      <w:pPr>
        <w:tabs>
          <w:tab w:val="num" w:pos="5040"/>
        </w:tabs>
        <w:ind w:left="5040" w:hanging="360"/>
      </w:pPr>
      <w:rPr>
        <w:rFonts w:ascii="Symbol" w:hAnsi="Symbol" w:hint="default"/>
      </w:rPr>
    </w:lvl>
    <w:lvl w:ilvl="7" w:tplc="40EAD8D2" w:tentative="1">
      <w:start w:val="1"/>
      <w:numFmt w:val="bullet"/>
      <w:lvlText w:val=""/>
      <w:lvlJc w:val="left"/>
      <w:pPr>
        <w:tabs>
          <w:tab w:val="num" w:pos="5760"/>
        </w:tabs>
        <w:ind w:left="5760" w:hanging="360"/>
      </w:pPr>
      <w:rPr>
        <w:rFonts w:ascii="Symbol" w:hAnsi="Symbol" w:hint="default"/>
      </w:rPr>
    </w:lvl>
    <w:lvl w:ilvl="8" w:tplc="73BEA14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8400E8C"/>
    <w:multiLevelType w:val="hybridMultilevel"/>
    <w:tmpl w:val="8F5AD9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2D6C7B"/>
    <w:multiLevelType w:val="hybridMultilevel"/>
    <w:tmpl w:val="F8546336"/>
    <w:lvl w:ilvl="0" w:tplc="7DFEEC7C">
      <w:start w:val="1"/>
      <w:numFmt w:val="bullet"/>
      <w:lvlText w:val=""/>
      <w:lvlJc w:val="left"/>
      <w:pPr>
        <w:tabs>
          <w:tab w:val="num" w:pos="720"/>
        </w:tabs>
        <w:ind w:left="720" w:hanging="360"/>
      </w:pPr>
      <w:rPr>
        <w:rFonts w:ascii="Symbol" w:hAnsi="Symbol" w:hint="default"/>
      </w:rPr>
    </w:lvl>
    <w:lvl w:ilvl="1" w:tplc="D14A7A02" w:tentative="1">
      <w:start w:val="1"/>
      <w:numFmt w:val="bullet"/>
      <w:lvlText w:val=""/>
      <w:lvlJc w:val="left"/>
      <w:pPr>
        <w:tabs>
          <w:tab w:val="num" w:pos="1440"/>
        </w:tabs>
        <w:ind w:left="1440" w:hanging="360"/>
      </w:pPr>
      <w:rPr>
        <w:rFonts w:ascii="Symbol" w:hAnsi="Symbol" w:hint="default"/>
      </w:rPr>
    </w:lvl>
    <w:lvl w:ilvl="2" w:tplc="32FC3400" w:tentative="1">
      <w:start w:val="1"/>
      <w:numFmt w:val="bullet"/>
      <w:lvlText w:val=""/>
      <w:lvlJc w:val="left"/>
      <w:pPr>
        <w:tabs>
          <w:tab w:val="num" w:pos="2160"/>
        </w:tabs>
        <w:ind w:left="2160" w:hanging="360"/>
      </w:pPr>
      <w:rPr>
        <w:rFonts w:ascii="Symbol" w:hAnsi="Symbol" w:hint="default"/>
      </w:rPr>
    </w:lvl>
    <w:lvl w:ilvl="3" w:tplc="3AAADE66" w:tentative="1">
      <w:start w:val="1"/>
      <w:numFmt w:val="bullet"/>
      <w:lvlText w:val=""/>
      <w:lvlJc w:val="left"/>
      <w:pPr>
        <w:tabs>
          <w:tab w:val="num" w:pos="2880"/>
        </w:tabs>
        <w:ind w:left="2880" w:hanging="360"/>
      </w:pPr>
      <w:rPr>
        <w:rFonts w:ascii="Symbol" w:hAnsi="Symbol" w:hint="default"/>
      </w:rPr>
    </w:lvl>
    <w:lvl w:ilvl="4" w:tplc="A386F1B8" w:tentative="1">
      <w:start w:val="1"/>
      <w:numFmt w:val="bullet"/>
      <w:lvlText w:val=""/>
      <w:lvlJc w:val="left"/>
      <w:pPr>
        <w:tabs>
          <w:tab w:val="num" w:pos="3600"/>
        </w:tabs>
        <w:ind w:left="3600" w:hanging="360"/>
      </w:pPr>
      <w:rPr>
        <w:rFonts w:ascii="Symbol" w:hAnsi="Symbol" w:hint="default"/>
      </w:rPr>
    </w:lvl>
    <w:lvl w:ilvl="5" w:tplc="C8AAC8B8" w:tentative="1">
      <w:start w:val="1"/>
      <w:numFmt w:val="bullet"/>
      <w:lvlText w:val=""/>
      <w:lvlJc w:val="left"/>
      <w:pPr>
        <w:tabs>
          <w:tab w:val="num" w:pos="4320"/>
        </w:tabs>
        <w:ind w:left="4320" w:hanging="360"/>
      </w:pPr>
      <w:rPr>
        <w:rFonts w:ascii="Symbol" w:hAnsi="Symbol" w:hint="default"/>
      </w:rPr>
    </w:lvl>
    <w:lvl w:ilvl="6" w:tplc="F22869A4" w:tentative="1">
      <w:start w:val="1"/>
      <w:numFmt w:val="bullet"/>
      <w:lvlText w:val=""/>
      <w:lvlJc w:val="left"/>
      <w:pPr>
        <w:tabs>
          <w:tab w:val="num" w:pos="5040"/>
        </w:tabs>
        <w:ind w:left="5040" w:hanging="360"/>
      </w:pPr>
      <w:rPr>
        <w:rFonts w:ascii="Symbol" w:hAnsi="Symbol" w:hint="default"/>
      </w:rPr>
    </w:lvl>
    <w:lvl w:ilvl="7" w:tplc="537AE3E8" w:tentative="1">
      <w:start w:val="1"/>
      <w:numFmt w:val="bullet"/>
      <w:lvlText w:val=""/>
      <w:lvlJc w:val="left"/>
      <w:pPr>
        <w:tabs>
          <w:tab w:val="num" w:pos="5760"/>
        </w:tabs>
        <w:ind w:left="5760" w:hanging="360"/>
      </w:pPr>
      <w:rPr>
        <w:rFonts w:ascii="Symbol" w:hAnsi="Symbol" w:hint="default"/>
      </w:rPr>
    </w:lvl>
    <w:lvl w:ilvl="8" w:tplc="F128163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0FC279B"/>
    <w:multiLevelType w:val="hybridMultilevel"/>
    <w:tmpl w:val="31B2EFDA"/>
    <w:lvl w:ilvl="0" w:tplc="036E0212">
      <w:start w:val="1"/>
      <w:numFmt w:val="bullet"/>
      <w:lvlText w:val=""/>
      <w:lvlJc w:val="left"/>
      <w:pPr>
        <w:tabs>
          <w:tab w:val="num" w:pos="720"/>
        </w:tabs>
        <w:ind w:left="720" w:hanging="360"/>
      </w:pPr>
      <w:rPr>
        <w:rFonts w:ascii="Symbol" w:hAnsi="Symbol" w:hint="default"/>
      </w:rPr>
    </w:lvl>
    <w:lvl w:ilvl="1" w:tplc="D0943FF0" w:tentative="1">
      <w:start w:val="1"/>
      <w:numFmt w:val="bullet"/>
      <w:lvlText w:val=""/>
      <w:lvlJc w:val="left"/>
      <w:pPr>
        <w:tabs>
          <w:tab w:val="num" w:pos="1440"/>
        </w:tabs>
        <w:ind w:left="1440" w:hanging="360"/>
      </w:pPr>
      <w:rPr>
        <w:rFonts w:ascii="Symbol" w:hAnsi="Symbol" w:hint="default"/>
      </w:rPr>
    </w:lvl>
    <w:lvl w:ilvl="2" w:tplc="4AE6B086" w:tentative="1">
      <w:start w:val="1"/>
      <w:numFmt w:val="bullet"/>
      <w:lvlText w:val=""/>
      <w:lvlJc w:val="left"/>
      <w:pPr>
        <w:tabs>
          <w:tab w:val="num" w:pos="2160"/>
        </w:tabs>
        <w:ind w:left="2160" w:hanging="360"/>
      </w:pPr>
      <w:rPr>
        <w:rFonts w:ascii="Symbol" w:hAnsi="Symbol" w:hint="default"/>
      </w:rPr>
    </w:lvl>
    <w:lvl w:ilvl="3" w:tplc="7A92D5BA" w:tentative="1">
      <w:start w:val="1"/>
      <w:numFmt w:val="bullet"/>
      <w:lvlText w:val=""/>
      <w:lvlJc w:val="left"/>
      <w:pPr>
        <w:tabs>
          <w:tab w:val="num" w:pos="2880"/>
        </w:tabs>
        <w:ind w:left="2880" w:hanging="360"/>
      </w:pPr>
      <w:rPr>
        <w:rFonts w:ascii="Symbol" w:hAnsi="Symbol" w:hint="default"/>
      </w:rPr>
    </w:lvl>
    <w:lvl w:ilvl="4" w:tplc="ED102EF0" w:tentative="1">
      <w:start w:val="1"/>
      <w:numFmt w:val="bullet"/>
      <w:lvlText w:val=""/>
      <w:lvlJc w:val="left"/>
      <w:pPr>
        <w:tabs>
          <w:tab w:val="num" w:pos="3600"/>
        </w:tabs>
        <w:ind w:left="3600" w:hanging="360"/>
      </w:pPr>
      <w:rPr>
        <w:rFonts w:ascii="Symbol" w:hAnsi="Symbol" w:hint="default"/>
      </w:rPr>
    </w:lvl>
    <w:lvl w:ilvl="5" w:tplc="30C2E2BC" w:tentative="1">
      <w:start w:val="1"/>
      <w:numFmt w:val="bullet"/>
      <w:lvlText w:val=""/>
      <w:lvlJc w:val="left"/>
      <w:pPr>
        <w:tabs>
          <w:tab w:val="num" w:pos="4320"/>
        </w:tabs>
        <w:ind w:left="4320" w:hanging="360"/>
      </w:pPr>
      <w:rPr>
        <w:rFonts w:ascii="Symbol" w:hAnsi="Symbol" w:hint="default"/>
      </w:rPr>
    </w:lvl>
    <w:lvl w:ilvl="6" w:tplc="D810705C" w:tentative="1">
      <w:start w:val="1"/>
      <w:numFmt w:val="bullet"/>
      <w:lvlText w:val=""/>
      <w:lvlJc w:val="left"/>
      <w:pPr>
        <w:tabs>
          <w:tab w:val="num" w:pos="5040"/>
        </w:tabs>
        <w:ind w:left="5040" w:hanging="360"/>
      </w:pPr>
      <w:rPr>
        <w:rFonts w:ascii="Symbol" w:hAnsi="Symbol" w:hint="default"/>
      </w:rPr>
    </w:lvl>
    <w:lvl w:ilvl="7" w:tplc="E3B8B1F8" w:tentative="1">
      <w:start w:val="1"/>
      <w:numFmt w:val="bullet"/>
      <w:lvlText w:val=""/>
      <w:lvlJc w:val="left"/>
      <w:pPr>
        <w:tabs>
          <w:tab w:val="num" w:pos="5760"/>
        </w:tabs>
        <w:ind w:left="5760" w:hanging="360"/>
      </w:pPr>
      <w:rPr>
        <w:rFonts w:ascii="Symbol" w:hAnsi="Symbol" w:hint="default"/>
      </w:rPr>
    </w:lvl>
    <w:lvl w:ilvl="8" w:tplc="F402730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7D09A3"/>
    <w:multiLevelType w:val="hybridMultilevel"/>
    <w:tmpl w:val="C49E87F2"/>
    <w:lvl w:ilvl="0" w:tplc="BE48580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7A9733AD"/>
    <w:multiLevelType w:val="hybridMultilevel"/>
    <w:tmpl w:val="62364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6C2653"/>
    <w:multiLevelType w:val="hybridMultilevel"/>
    <w:tmpl w:val="B6847B4A"/>
    <w:lvl w:ilvl="0" w:tplc="6138235A">
      <w:start w:val="1"/>
      <w:numFmt w:val="bullet"/>
      <w:pStyle w:val="Listenabsatz"/>
      <w:lvlText w:val=""/>
      <w:lvlJc w:val="left"/>
      <w:pPr>
        <w:ind w:left="360" w:hanging="360"/>
      </w:pPr>
      <w:rPr>
        <w:rFonts w:ascii="Wingdings" w:hAnsi="Wingdings" w:hint="default"/>
        <w:color w:val="AE0C21"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BA8386A"/>
    <w:multiLevelType w:val="hybridMultilevel"/>
    <w:tmpl w:val="B0DEDA8C"/>
    <w:lvl w:ilvl="0" w:tplc="8E9C719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253145"/>
    <w:multiLevelType w:val="hybridMultilevel"/>
    <w:tmpl w:val="D40A2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5"/>
  </w:num>
  <w:num w:numId="4">
    <w:abstractNumId w:val="15"/>
  </w:num>
  <w:num w:numId="5">
    <w:abstractNumId w:val="15"/>
  </w:num>
  <w:num w:numId="6">
    <w:abstractNumId w:val="20"/>
  </w:num>
  <w:num w:numId="7">
    <w:abstractNumId w:val="10"/>
  </w:num>
  <w:num w:numId="8">
    <w:abstractNumId w:val="17"/>
  </w:num>
  <w:num w:numId="9">
    <w:abstractNumId w:val="12"/>
  </w:num>
  <w:num w:numId="10">
    <w:abstractNumId w:val="19"/>
  </w:num>
  <w:num w:numId="11">
    <w:abstractNumId w:val="22"/>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5"/>
  </w:num>
  <w:num w:numId="24">
    <w:abstractNumId w:val="23"/>
  </w:num>
  <w:num w:numId="25">
    <w:abstractNumId w:val="13"/>
  </w:num>
  <w:num w:numId="26">
    <w:abstractNumId w:val="14"/>
  </w:num>
  <w:num w:numId="27">
    <w:abstractNumId w:val="18"/>
  </w:num>
  <w:num w:numId="28">
    <w:abstractNumId w:val="21"/>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7D"/>
    <w:rsid w:val="000002BE"/>
    <w:rsid w:val="00003DDD"/>
    <w:rsid w:val="00004045"/>
    <w:rsid w:val="00012BDF"/>
    <w:rsid w:val="00012D65"/>
    <w:rsid w:val="00013236"/>
    <w:rsid w:val="0002238E"/>
    <w:rsid w:val="000254E1"/>
    <w:rsid w:val="00030E45"/>
    <w:rsid w:val="00034E76"/>
    <w:rsid w:val="00036320"/>
    <w:rsid w:val="0003759F"/>
    <w:rsid w:val="00042E70"/>
    <w:rsid w:val="00044B01"/>
    <w:rsid w:val="000501CE"/>
    <w:rsid w:val="00051B7A"/>
    <w:rsid w:val="0005220E"/>
    <w:rsid w:val="000524BD"/>
    <w:rsid w:val="00054A6C"/>
    <w:rsid w:val="000612B4"/>
    <w:rsid w:val="000619FE"/>
    <w:rsid w:val="00062E92"/>
    <w:rsid w:val="000648B1"/>
    <w:rsid w:val="00064A00"/>
    <w:rsid w:val="000650C2"/>
    <w:rsid w:val="000703A8"/>
    <w:rsid w:val="00071977"/>
    <w:rsid w:val="00074684"/>
    <w:rsid w:val="00082C1D"/>
    <w:rsid w:val="00083E1F"/>
    <w:rsid w:val="00084AD8"/>
    <w:rsid w:val="00086802"/>
    <w:rsid w:val="0008752F"/>
    <w:rsid w:val="00097D96"/>
    <w:rsid w:val="000A01BF"/>
    <w:rsid w:val="000A446F"/>
    <w:rsid w:val="000A5936"/>
    <w:rsid w:val="000B6E3E"/>
    <w:rsid w:val="000C04AB"/>
    <w:rsid w:val="000C29F7"/>
    <w:rsid w:val="000D3CB9"/>
    <w:rsid w:val="000D43B8"/>
    <w:rsid w:val="000D69ED"/>
    <w:rsid w:val="000D70C1"/>
    <w:rsid w:val="000E2469"/>
    <w:rsid w:val="000E42D5"/>
    <w:rsid w:val="000E46DF"/>
    <w:rsid w:val="000E57A1"/>
    <w:rsid w:val="000F09E2"/>
    <w:rsid w:val="000F54A7"/>
    <w:rsid w:val="000F58A3"/>
    <w:rsid w:val="000F6358"/>
    <w:rsid w:val="000F6B67"/>
    <w:rsid w:val="001000D8"/>
    <w:rsid w:val="00110199"/>
    <w:rsid w:val="00112035"/>
    <w:rsid w:val="00112B6B"/>
    <w:rsid w:val="0012060D"/>
    <w:rsid w:val="0012124A"/>
    <w:rsid w:val="00122873"/>
    <w:rsid w:val="0012432D"/>
    <w:rsid w:val="001245B3"/>
    <w:rsid w:val="00125095"/>
    <w:rsid w:val="00130ACA"/>
    <w:rsid w:val="00135E13"/>
    <w:rsid w:val="00137873"/>
    <w:rsid w:val="00151799"/>
    <w:rsid w:val="00151CE4"/>
    <w:rsid w:val="00152C34"/>
    <w:rsid w:val="00154B13"/>
    <w:rsid w:val="00156189"/>
    <w:rsid w:val="00160B8C"/>
    <w:rsid w:val="00164B5D"/>
    <w:rsid w:val="00166C80"/>
    <w:rsid w:val="00170558"/>
    <w:rsid w:val="001707C5"/>
    <w:rsid w:val="00171165"/>
    <w:rsid w:val="001730FB"/>
    <w:rsid w:val="00176E7D"/>
    <w:rsid w:val="00177563"/>
    <w:rsid w:val="001844D2"/>
    <w:rsid w:val="00185C78"/>
    <w:rsid w:val="0018608D"/>
    <w:rsid w:val="001871DB"/>
    <w:rsid w:val="001878B2"/>
    <w:rsid w:val="00190259"/>
    <w:rsid w:val="0019351D"/>
    <w:rsid w:val="001975B4"/>
    <w:rsid w:val="001A0CDD"/>
    <w:rsid w:val="001A5F84"/>
    <w:rsid w:val="001A7B40"/>
    <w:rsid w:val="001B3295"/>
    <w:rsid w:val="001B4A5D"/>
    <w:rsid w:val="001B7F49"/>
    <w:rsid w:val="001C20B6"/>
    <w:rsid w:val="001C7FB2"/>
    <w:rsid w:val="001D2176"/>
    <w:rsid w:val="001D3325"/>
    <w:rsid w:val="001D4C7E"/>
    <w:rsid w:val="001D6F6F"/>
    <w:rsid w:val="001E1C28"/>
    <w:rsid w:val="001E2086"/>
    <w:rsid w:val="001E62FB"/>
    <w:rsid w:val="001F1B3C"/>
    <w:rsid w:val="001F2A58"/>
    <w:rsid w:val="001F5AA2"/>
    <w:rsid w:val="0020204A"/>
    <w:rsid w:val="00202D77"/>
    <w:rsid w:val="0021187B"/>
    <w:rsid w:val="00213F8D"/>
    <w:rsid w:val="00214438"/>
    <w:rsid w:val="00215E41"/>
    <w:rsid w:val="00217314"/>
    <w:rsid w:val="002179E2"/>
    <w:rsid w:val="00217C05"/>
    <w:rsid w:val="00222BFE"/>
    <w:rsid w:val="00222EB4"/>
    <w:rsid w:val="00230B9B"/>
    <w:rsid w:val="002357DB"/>
    <w:rsid w:val="00240811"/>
    <w:rsid w:val="00241621"/>
    <w:rsid w:val="002440C3"/>
    <w:rsid w:val="0025311B"/>
    <w:rsid w:val="00256651"/>
    <w:rsid w:val="00264DAC"/>
    <w:rsid w:val="0027064F"/>
    <w:rsid w:val="00280FD6"/>
    <w:rsid w:val="002856CE"/>
    <w:rsid w:val="00290DCF"/>
    <w:rsid w:val="0029442A"/>
    <w:rsid w:val="00296024"/>
    <w:rsid w:val="002A0320"/>
    <w:rsid w:val="002A37F8"/>
    <w:rsid w:val="002A7F8A"/>
    <w:rsid w:val="002A7F90"/>
    <w:rsid w:val="002B2F0D"/>
    <w:rsid w:val="002B3F30"/>
    <w:rsid w:val="002B4A22"/>
    <w:rsid w:val="002B7E40"/>
    <w:rsid w:val="002C12DE"/>
    <w:rsid w:val="002C480F"/>
    <w:rsid w:val="002C5F37"/>
    <w:rsid w:val="002C7B27"/>
    <w:rsid w:val="002D0D8E"/>
    <w:rsid w:val="002D1A93"/>
    <w:rsid w:val="002E404A"/>
    <w:rsid w:val="002E6BD3"/>
    <w:rsid w:val="002F090F"/>
    <w:rsid w:val="002F22A9"/>
    <w:rsid w:val="002F3D7C"/>
    <w:rsid w:val="002F68B9"/>
    <w:rsid w:val="002F7F11"/>
    <w:rsid w:val="0030121C"/>
    <w:rsid w:val="00303125"/>
    <w:rsid w:val="003039D9"/>
    <w:rsid w:val="00306180"/>
    <w:rsid w:val="00312216"/>
    <w:rsid w:val="00312427"/>
    <w:rsid w:val="0031274A"/>
    <w:rsid w:val="00314261"/>
    <w:rsid w:val="0031748F"/>
    <w:rsid w:val="003210A1"/>
    <w:rsid w:val="00321F9B"/>
    <w:rsid w:val="003224AF"/>
    <w:rsid w:val="003243A7"/>
    <w:rsid w:val="003379B8"/>
    <w:rsid w:val="00337CF4"/>
    <w:rsid w:val="00337D7F"/>
    <w:rsid w:val="00347A81"/>
    <w:rsid w:val="00347AB3"/>
    <w:rsid w:val="00351B04"/>
    <w:rsid w:val="00351E71"/>
    <w:rsid w:val="00354A97"/>
    <w:rsid w:val="0036534F"/>
    <w:rsid w:val="00375519"/>
    <w:rsid w:val="003759BC"/>
    <w:rsid w:val="00377345"/>
    <w:rsid w:val="0038274E"/>
    <w:rsid w:val="00385587"/>
    <w:rsid w:val="00386425"/>
    <w:rsid w:val="0038741A"/>
    <w:rsid w:val="00387EEC"/>
    <w:rsid w:val="0039353C"/>
    <w:rsid w:val="00394A8F"/>
    <w:rsid w:val="00395F2B"/>
    <w:rsid w:val="00397037"/>
    <w:rsid w:val="003A11DD"/>
    <w:rsid w:val="003A1647"/>
    <w:rsid w:val="003A4E07"/>
    <w:rsid w:val="003B253F"/>
    <w:rsid w:val="003B6049"/>
    <w:rsid w:val="003C0487"/>
    <w:rsid w:val="003C0A48"/>
    <w:rsid w:val="003C2785"/>
    <w:rsid w:val="003C2E4D"/>
    <w:rsid w:val="003C6778"/>
    <w:rsid w:val="003D5378"/>
    <w:rsid w:val="003E42D4"/>
    <w:rsid w:val="003F0716"/>
    <w:rsid w:val="003F1CE9"/>
    <w:rsid w:val="003F7DF5"/>
    <w:rsid w:val="00402403"/>
    <w:rsid w:val="004035DF"/>
    <w:rsid w:val="00403E09"/>
    <w:rsid w:val="00404EAD"/>
    <w:rsid w:val="0041090C"/>
    <w:rsid w:val="0041157C"/>
    <w:rsid w:val="004135AA"/>
    <w:rsid w:val="00413946"/>
    <w:rsid w:val="0041567B"/>
    <w:rsid w:val="00415F4F"/>
    <w:rsid w:val="00421250"/>
    <w:rsid w:val="00421FED"/>
    <w:rsid w:val="004231E1"/>
    <w:rsid w:val="00424F46"/>
    <w:rsid w:val="00425E0F"/>
    <w:rsid w:val="00431794"/>
    <w:rsid w:val="0044058D"/>
    <w:rsid w:val="004427A9"/>
    <w:rsid w:val="00445048"/>
    <w:rsid w:val="00445A8A"/>
    <w:rsid w:val="004471DB"/>
    <w:rsid w:val="00454BE7"/>
    <w:rsid w:val="0045517F"/>
    <w:rsid w:val="00461429"/>
    <w:rsid w:val="00463655"/>
    <w:rsid w:val="00464FA8"/>
    <w:rsid w:val="004766C2"/>
    <w:rsid w:val="00476D4C"/>
    <w:rsid w:val="00482611"/>
    <w:rsid w:val="004864CD"/>
    <w:rsid w:val="00490043"/>
    <w:rsid w:val="004942E9"/>
    <w:rsid w:val="004A0E76"/>
    <w:rsid w:val="004A27B7"/>
    <w:rsid w:val="004A62C8"/>
    <w:rsid w:val="004B25C4"/>
    <w:rsid w:val="004B3753"/>
    <w:rsid w:val="004C178B"/>
    <w:rsid w:val="004C1C91"/>
    <w:rsid w:val="004C4189"/>
    <w:rsid w:val="004D1357"/>
    <w:rsid w:val="004D3D56"/>
    <w:rsid w:val="004D57B5"/>
    <w:rsid w:val="004D7866"/>
    <w:rsid w:val="004E0438"/>
    <w:rsid w:val="004E1B82"/>
    <w:rsid w:val="004E30B6"/>
    <w:rsid w:val="004E465A"/>
    <w:rsid w:val="004F0751"/>
    <w:rsid w:val="004F4E98"/>
    <w:rsid w:val="0050114C"/>
    <w:rsid w:val="0050429D"/>
    <w:rsid w:val="00506B9C"/>
    <w:rsid w:val="00510F03"/>
    <w:rsid w:val="00513B33"/>
    <w:rsid w:val="005155F0"/>
    <w:rsid w:val="00521CEB"/>
    <w:rsid w:val="00530262"/>
    <w:rsid w:val="00530876"/>
    <w:rsid w:val="00532DCE"/>
    <w:rsid w:val="00534857"/>
    <w:rsid w:val="00535F55"/>
    <w:rsid w:val="005376E9"/>
    <w:rsid w:val="00540211"/>
    <w:rsid w:val="005510C0"/>
    <w:rsid w:val="00555BE6"/>
    <w:rsid w:val="0056161C"/>
    <w:rsid w:val="00564EC0"/>
    <w:rsid w:val="005664DE"/>
    <w:rsid w:val="00566C1D"/>
    <w:rsid w:val="00567A21"/>
    <w:rsid w:val="00567DCB"/>
    <w:rsid w:val="0057727B"/>
    <w:rsid w:val="00580A19"/>
    <w:rsid w:val="0058261F"/>
    <w:rsid w:val="005852A5"/>
    <w:rsid w:val="00585D4A"/>
    <w:rsid w:val="00592929"/>
    <w:rsid w:val="0059688A"/>
    <w:rsid w:val="00596E45"/>
    <w:rsid w:val="00597B38"/>
    <w:rsid w:val="005B152C"/>
    <w:rsid w:val="005B19ED"/>
    <w:rsid w:val="005C2294"/>
    <w:rsid w:val="005C33B4"/>
    <w:rsid w:val="005C3A16"/>
    <w:rsid w:val="005D0140"/>
    <w:rsid w:val="005E58BA"/>
    <w:rsid w:val="005F1941"/>
    <w:rsid w:val="005F26BF"/>
    <w:rsid w:val="005F6E08"/>
    <w:rsid w:val="006015E9"/>
    <w:rsid w:val="006021BB"/>
    <w:rsid w:val="006049EC"/>
    <w:rsid w:val="00604E33"/>
    <w:rsid w:val="00605130"/>
    <w:rsid w:val="0060674C"/>
    <w:rsid w:val="00612BC6"/>
    <w:rsid w:val="0062112E"/>
    <w:rsid w:val="00622416"/>
    <w:rsid w:val="006259FA"/>
    <w:rsid w:val="00625EF3"/>
    <w:rsid w:val="00630046"/>
    <w:rsid w:val="006303BF"/>
    <w:rsid w:val="0063167D"/>
    <w:rsid w:val="0064400F"/>
    <w:rsid w:val="006478F1"/>
    <w:rsid w:val="00650508"/>
    <w:rsid w:val="006544B1"/>
    <w:rsid w:val="00657D93"/>
    <w:rsid w:val="006644A7"/>
    <w:rsid w:val="00664EB4"/>
    <w:rsid w:val="0067113D"/>
    <w:rsid w:val="006721F9"/>
    <w:rsid w:val="0067382C"/>
    <w:rsid w:val="00677125"/>
    <w:rsid w:val="0067725A"/>
    <w:rsid w:val="00680CEA"/>
    <w:rsid w:val="006817CD"/>
    <w:rsid w:val="00683BB8"/>
    <w:rsid w:val="0069010B"/>
    <w:rsid w:val="00692903"/>
    <w:rsid w:val="00697F4E"/>
    <w:rsid w:val="006A12F5"/>
    <w:rsid w:val="006A4AC1"/>
    <w:rsid w:val="006A64A7"/>
    <w:rsid w:val="006B080D"/>
    <w:rsid w:val="006B1AFE"/>
    <w:rsid w:val="006C6045"/>
    <w:rsid w:val="006D7D50"/>
    <w:rsid w:val="006E0D8A"/>
    <w:rsid w:val="006E1DD7"/>
    <w:rsid w:val="006E20E6"/>
    <w:rsid w:val="006E279B"/>
    <w:rsid w:val="006E36CC"/>
    <w:rsid w:val="006E3C61"/>
    <w:rsid w:val="006E74E4"/>
    <w:rsid w:val="006F0638"/>
    <w:rsid w:val="006F2E5B"/>
    <w:rsid w:val="006F31C5"/>
    <w:rsid w:val="006F5A04"/>
    <w:rsid w:val="00703EA0"/>
    <w:rsid w:val="007060DF"/>
    <w:rsid w:val="00712F2F"/>
    <w:rsid w:val="00714197"/>
    <w:rsid w:val="00714FF7"/>
    <w:rsid w:val="00725E02"/>
    <w:rsid w:val="007270EB"/>
    <w:rsid w:val="00727A16"/>
    <w:rsid w:val="007303A2"/>
    <w:rsid w:val="007348B2"/>
    <w:rsid w:val="007355A4"/>
    <w:rsid w:val="00741A4F"/>
    <w:rsid w:val="00742204"/>
    <w:rsid w:val="0074241B"/>
    <w:rsid w:val="00743250"/>
    <w:rsid w:val="0074545A"/>
    <w:rsid w:val="00745807"/>
    <w:rsid w:val="0074729F"/>
    <w:rsid w:val="007530D3"/>
    <w:rsid w:val="00754400"/>
    <w:rsid w:val="0076264A"/>
    <w:rsid w:val="0076339A"/>
    <w:rsid w:val="00764F19"/>
    <w:rsid w:val="00767142"/>
    <w:rsid w:val="0076738E"/>
    <w:rsid w:val="007753C0"/>
    <w:rsid w:val="00776AC7"/>
    <w:rsid w:val="00785F24"/>
    <w:rsid w:val="00792D2E"/>
    <w:rsid w:val="00796141"/>
    <w:rsid w:val="007A30BA"/>
    <w:rsid w:val="007A51B2"/>
    <w:rsid w:val="007A6998"/>
    <w:rsid w:val="007B1BC7"/>
    <w:rsid w:val="007B2D9B"/>
    <w:rsid w:val="007C0E80"/>
    <w:rsid w:val="007C28AE"/>
    <w:rsid w:val="007C6631"/>
    <w:rsid w:val="007D0C3C"/>
    <w:rsid w:val="007D12B2"/>
    <w:rsid w:val="007D4AB8"/>
    <w:rsid w:val="007D5C45"/>
    <w:rsid w:val="007D73F8"/>
    <w:rsid w:val="007D795C"/>
    <w:rsid w:val="007E1E56"/>
    <w:rsid w:val="007E5809"/>
    <w:rsid w:val="007E6A9E"/>
    <w:rsid w:val="007F496E"/>
    <w:rsid w:val="00800810"/>
    <w:rsid w:val="00810703"/>
    <w:rsid w:val="00815409"/>
    <w:rsid w:val="008160DC"/>
    <w:rsid w:val="00820252"/>
    <w:rsid w:val="00820B05"/>
    <w:rsid w:val="008256B8"/>
    <w:rsid w:val="00826B2C"/>
    <w:rsid w:val="008273EC"/>
    <w:rsid w:val="00836CC1"/>
    <w:rsid w:val="00841F28"/>
    <w:rsid w:val="00842468"/>
    <w:rsid w:val="0084539B"/>
    <w:rsid w:val="008456A6"/>
    <w:rsid w:val="008462B5"/>
    <w:rsid w:val="00846BA8"/>
    <w:rsid w:val="00847A6F"/>
    <w:rsid w:val="008559F7"/>
    <w:rsid w:val="008643EF"/>
    <w:rsid w:val="008649E1"/>
    <w:rsid w:val="00867C48"/>
    <w:rsid w:val="008850E9"/>
    <w:rsid w:val="00886793"/>
    <w:rsid w:val="008A1A36"/>
    <w:rsid w:val="008A614C"/>
    <w:rsid w:val="008A6EEB"/>
    <w:rsid w:val="008B1504"/>
    <w:rsid w:val="008B24B4"/>
    <w:rsid w:val="008B5B62"/>
    <w:rsid w:val="008C11E5"/>
    <w:rsid w:val="008C39CC"/>
    <w:rsid w:val="008C3BFE"/>
    <w:rsid w:val="008C3E57"/>
    <w:rsid w:val="008D3BA0"/>
    <w:rsid w:val="008D56A1"/>
    <w:rsid w:val="008F21BC"/>
    <w:rsid w:val="008F38B6"/>
    <w:rsid w:val="008F4790"/>
    <w:rsid w:val="008F75B7"/>
    <w:rsid w:val="00900E1E"/>
    <w:rsid w:val="009027DB"/>
    <w:rsid w:val="00905F5A"/>
    <w:rsid w:val="009134C8"/>
    <w:rsid w:val="0091536D"/>
    <w:rsid w:val="00915845"/>
    <w:rsid w:val="009220E0"/>
    <w:rsid w:val="00923E17"/>
    <w:rsid w:val="00924567"/>
    <w:rsid w:val="00931D75"/>
    <w:rsid w:val="00936165"/>
    <w:rsid w:val="0093735E"/>
    <w:rsid w:val="00941CD7"/>
    <w:rsid w:val="00942F57"/>
    <w:rsid w:val="00943EF5"/>
    <w:rsid w:val="009476DB"/>
    <w:rsid w:val="009518A8"/>
    <w:rsid w:val="009521B3"/>
    <w:rsid w:val="00955602"/>
    <w:rsid w:val="0095763D"/>
    <w:rsid w:val="00957942"/>
    <w:rsid w:val="00957EC7"/>
    <w:rsid w:val="00963442"/>
    <w:rsid w:val="0097370F"/>
    <w:rsid w:val="00977B7C"/>
    <w:rsid w:val="00977C37"/>
    <w:rsid w:val="009828FB"/>
    <w:rsid w:val="0098753E"/>
    <w:rsid w:val="00991DF1"/>
    <w:rsid w:val="00993F84"/>
    <w:rsid w:val="009A0D39"/>
    <w:rsid w:val="009A2D8E"/>
    <w:rsid w:val="009A3DF3"/>
    <w:rsid w:val="009A7C22"/>
    <w:rsid w:val="009B1A1E"/>
    <w:rsid w:val="009B279C"/>
    <w:rsid w:val="009B4217"/>
    <w:rsid w:val="009B5279"/>
    <w:rsid w:val="009B7A2F"/>
    <w:rsid w:val="009C43CB"/>
    <w:rsid w:val="009C59E9"/>
    <w:rsid w:val="009C7845"/>
    <w:rsid w:val="009C7E18"/>
    <w:rsid w:val="009D011B"/>
    <w:rsid w:val="009D1C77"/>
    <w:rsid w:val="009D1E58"/>
    <w:rsid w:val="009D3572"/>
    <w:rsid w:val="009D4DB5"/>
    <w:rsid w:val="009D6609"/>
    <w:rsid w:val="009E2518"/>
    <w:rsid w:val="009E3392"/>
    <w:rsid w:val="009E6545"/>
    <w:rsid w:val="00A008C4"/>
    <w:rsid w:val="00A00B34"/>
    <w:rsid w:val="00A00D73"/>
    <w:rsid w:val="00A03FE0"/>
    <w:rsid w:val="00A06B16"/>
    <w:rsid w:val="00A11ABB"/>
    <w:rsid w:val="00A14AD1"/>
    <w:rsid w:val="00A15F61"/>
    <w:rsid w:val="00A16871"/>
    <w:rsid w:val="00A20407"/>
    <w:rsid w:val="00A21F08"/>
    <w:rsid w:val="00A25C38"/>
    <w:rsid w:val="00A26512"/>
    <w:rsid w:val="00A3554C"/>
    <w:rsid w:val="00A355F2"/>
    <w:rsid w:val="00A35C5D"/>
    <w:rsid w:val="00A40365"/>
    <w:rsid w:val="00A43EC2"/>
    <w:rsid w:val="00A452F7"/>
    <w:rsid w:val="00A47C4C"/>
    <w:rsid w:val="00A5489E"/>
    <w:rsid w:val="00A5595D"/>
    <w:rsid w:val="00A57196"/>
    <w:rsid w:val="00A62E99"/>
    <w:rsid w:val="00A66139"/>
    <w:rsid w:val="00A66B7A"/>
    <w:rsid w:val="00A72CA3"/>
    <w:rsid w:val="00A738EB"/>
    <w:rsid w:val="00A83D28"/>
    <w:rsid w:val="00A878CF"/>
    <w:rsid w:val="00A87FA5"/>
    <w:rsid w:val="00A909E0"/>
    <w:rsid w:val="00A92372"/>
    <w:rsid w:val="00A92841"/>
    <w:rsid w:val="00A9568E"/>
    <w:rsid w:val="00AB1647"/>
    <w:rsid w:val="00AB69A3"/>
    <w:rsid w:val="00AB7049"/>
    <w:rsid w:val="00AB72D9"/>
    <w:rsid w:val="00AC169B"/>
    <w:rsid w:val="00AC34FF"/>
    <w:rsid w:val="00AC3C08"/>
    <w:rsid w:val="00AC3C30"/>
    <w:rsid w:val="00AC5E04"/>
    <w:rsid w:val="00AC7D96"/>
    <w:rsid w:val="00AD026D"/>
    <w:rsid w:val="00AD0E3A"/>
    <w:rsid w:val="00AD3360"/>
    <w:rsid w:val="00AD4E15"/>
    <w:rsid w:val="00AD6BF7"/>
    <w:rsid w:val="00AE1CF8"/>
    <w:rsid w:val="00AE1F51"/>
    <w:rsid w:val="00AE2A11"/>
    <w:rsid w:val="00AE57A9"/>
    <w:rsid w:val="00AF4309"/>
    <w:rsid w:val="00AF4462"/>
    <w:rsid w:val="00AF4E2D"/>
    <w:rsid w:val="00AF5C98"/>
    <w:rsid w:val="00AF5CD8"/>
    <w:rsid w:val="00B01AAA"/>
    <w:rsid w:val="00B02AD5"/>
    <w:rsid w:val="00B0610A"/>
    <w:rsid w:val="00B06305"/>
    <w:rsid w:val="00B11469"/>
    <w:rsid w:val="00B1248F"/>
    <w:rsid w:val="00B134C0"/>
    <w:rsid w:val="00B21180"/>
    <w:rsid w:val="00B227B6"/>
    <w:rsid w:val="00B23BFB"/>
    <w:rsid w:val="00B26034"/>
    <w:rsid w:val="00B27144"/>
    <w:rsid w:val="00B34B25"/>
    <w:rsid w:val="00B362FB"/>
    <w:rsid w:val="00B41961"/>
    <w:rsid w:val="00B44897"/>
    <w:rsid w:val="00B50A84"/>
    <w:rsid w:val="00B51066"/>
    <w:rsid w:val="00B527AE"/>
    <w:rsid w:val="00B53838"/>
    <w:rsid w:val="00B550E6"/>
    <w:rsid w:val="00B559A5"/>
    <w:rsid w:val="00B63C0C"/>
    <w:rsid w:val="00B63D93"/>
    <w:rsid w:val="00B65BB5"/>
    <w:rsid w:val="00B71F26"/>
    <w:rsid w:val="00B73055"/>
    <w:rsid w:val="00B7422B"/>
    <w:rsid w:val="00B77240"/>
    <w:rsid w:val="00B81ECD"/>
    <w:rsid w:val="00B83EA4"/>
    <w:rsid w:val="00B868BF"/>
    <w:rsid w:val="00B86AEB"/>
    <w:rsid w:val="00BA0EFA"/>
    <w:rsid w:val="00BA2C40"/>
    <w:rsid w:val="00BA3EF6"/>
    <w:rsid w:val="00BA4DCD"/>
    <w:rsid w:val="00BB1DC5"/>
    <w:rsid w:val="00BB258F"/>
    <w:rsid w:val="00BB397B"/>
    <w:rsid w:val="00BB42B9"/>
    <w:rsid w:val="00BB5442"/>
    <w:rsid w:val="00BC03DE"/>
    <w:rsid w:val="00BD3B7E"/>
    <w:rsid w:val="00BD5753"/>
    <w:rsid w:val="00BE0193"/>
    <w:rsid w:val="00BE10C6"/>
    <w:rsid w:val="00BE1E2D"/>
    <w:rsid w:val="00BE38E1"/>
    <w:rsid w:val="00BE3F4B"/>
    <w:rsid w:val="00BE772B"/>
    <w:rsid w:val="00BF0ADA"/>
    <w:rsid w:val="00BF34B0"/>
    <w:rsid w:val="00BF5800"/>
    <w:rsid w:val="00BF63CB"/>
    <w:rsid w:val="00C03881"/>
    <w:rsid w:val="00C04781"/>
    <w:rsid w:val="00C06892"/>
    <w:rsid w:val="00C07FCF"/>
    <w:rsid w:val="00C1428E"/>
    <w:rsid w:val="00C16215"/>
    <w:rsid w:val="00C2066A"/>
    <w:rsid w:val="00C26B4B"/>
    <w:rsid w:val="00C2758B"/>
    <w:rsid w:val="00C31F59"/>
    <w:rsid w:val="00C34B4F"/>
    <w:rsid w:val="00C3534C"/>
    <w:rsid w:val="00C36A2C"/>
    <w:rsid w:val="00C4256C"/>
    <w:rsid w:val="00C43EEE"/>
    <w:rsid w:val="00C46C0D"/>
    <w:rsid w:val="00C53A0D"/>
    <w:rsid w:val="00C551DF"/>
    <w:rsid w:val="00C60AD8"/>
    <w:rsid w:val="00C6268B"/>
    <w:rsid w:val="00C628C0"/>
    <w:rsid w:val="00C62988"/>
    <w:rsid w:val="00C6464E"/>
    <w:rsid w:val="00C652ED"/>
    <w:rsid w:val="00C72098"/>
    <w:rsid w:val="00C7286F"/>
    <w:rsid w:val="00C76533"/>
    <w:rsid w:val="00C76C93"/>
    <w:rsid w:val="00C8303F"/>
    <w:rsid w:val="00C8341C"/>
    <w:rsid w:val="00C86CBA"/>
    <w:rsid w:val="00C86D5A"/>
    <w:rsid w:val="00C93CAF"/>
    <w:rsid w:val="00CA6C27"/>
    <w:rsid w:val="00CA766F"/>
    <w:rsid w:val="00CB4B62"/>
    <w:rsid w:val="00CB4BBF"/>
    <w:rsid w:val="00CB5C7E"/>
    <w:rsid w:val="00CC48E1"/>
    <w:rsid w:val="00CC5FF1"/>
    <w:rsid w:val="00CC77AF"/>
    <w:rsid w:val="00CD103C"/>
    <w:rsid w:val="00CD2E13"/>
    <w:rsid w:val="00CD3C8B"/>
    <w:rsid w:val="00CD654D"/>
    <w:rsid w:val="00CD7580"/>
    <w:rsid w:val="00CE1A62"/>
    <w:rsid w:val="00CE7FE5"/>
    <w:rsid w:val="00CF50FC"/>
    <w:rsid w:val="00CF55EF"/>
    <w:rsid w:val="00CF6397"/>
    <w:rsid w:val="00CF7512"/>
    <w:rsid w:val="00CF7A67"/>
    <w:rsid w:val="00D02670"/>
    <w:rsid w:val="00D058EF"/>
    <w:rsid w:val="00D062E7"/>
    <w:rsid w:val="00D109B3"/>
    <w:rsid w:val="00D11DA3"/>
    <w:rsid w:val="00D11F49"/>
    <w:rsid w:val="00D171F7"/>
    <w:rsid w:val="00D21844"/>
    <w:rsid w:val="00D21ECA"/>
    <w:rsid w:val="00D241AE"/>
    <w:rsid w:val="00D248F8"/>
    <w:rsid w:val="00D3330C"/>
    <w:rsid w:val="00D33658"/>
    <w:rsid w:val="00D34FF7"/>
    <w:rsid w:val="00D40725"/>
    <w:rsid w:val="00D41776"/>
    <w:rsid w:val="00D42F62"/>
    <w:rsid w:val="00D43374"/>
    <w:rsid w:val="00D47BD4"/>
    <w:rsid w:val="00D541B5"/>
    <w:rsid w:val="00D55348"/>
    <w:rsid w:val="00D6633E"/>
    <w:rsid w:val="00D67B4C"/>
    <w:rsid w:val="00D732AE"/>
    <w:rsid w:val="00D76C84"/>
    <w:rsid w:val="00D85795"/>
    <w:rsid w:val="00D922F6"/>
    <w:rsid w:val="00D94E19"/>
    <w:rsid w:val="00DA0E45"/>
    <w:rsid w:val="00DA127F"/>
    <w:rsid w:val="00DA2E10"/>
    <w:rsid w:val="00DA332A"/>
    <w:rsid w:val="00DB06B8"/>
    <w:rsid w:val="00DB1E3A"/>
    <w:rsid w:val="00DB4B0B"/>
    <w:rsid w:val="00DB621A"/>
    <w:rsid w:val="00DC457D"/>
    <w:rsid w:val="00DD0416"/>
    <w:rsid w:val="00DD21D2"/>
    <w:rsid w:val="00DE12AB"/>
    <w:rsid w:val="00DE1A6A"/>
    <w:rsid w:val="00DE323C"/>
    <w:rsid w:val="00DE377B"/>
    <w:rsid w:val="00DE53E0"/>
    <w:rsid w:val="00DE7004"/>
    <w:rsid w:val="00DF14CE"/>
    <w:rsid w:val="00DF4FAC"/>
    <w:rsid w:val="00DF618A"/>
    <w:rsid w:val="00DF758C"/>
    <w:rsid w:val="00E0018C"/>
    <w:rsid w:val="00E024CB"/>
    <w:rsid w:val="00E06F45"/>
    <w:rsid w:val="00E120E5"/>
    <w:rsid w:val="00E13C18"/>
    <w:rsid w:val="00E16403"/>
    <w:rsid w:val="00E20488"/>
    <w:rsid w:val="00E21834"/>
    <w:rsid w:val="00E26704"/>
    <w:rsid w:val="00E302CD"/>
    <w:rsid w:val="00E315E5"/>
    <w:rsid w:val="00E3267B"/>
    <w:rsid w:val="00E35E93"/>
    <w:rsid w:val="00E36A21"/>
    <w:rsid w:val="00E41DE3"/>
    <w:rsid w:val="00E43597"/>
    <w:rsid w:val="00E442C7"/>
    <w:rsid w:val="00E4459F"/>
    <w:rsid w:val="00E46514"/>
    <w:rsid w:val="00E477A1"/>
    <w:rsid w:val="00E479E6"/>
    <w:rsid w:val="00E52D09"/>
    <w:rsid w:val="00E564EB"/>
    <w:rsid w:val="00E572FF"/>
    <w:rsid w:val="00E60F75"/>
    <w:rsid w:val="00E614CB"/>
    <w:rsid w:val="00E64067"/>
    <w:rsid w:val="00E64C6E"/>
    <w:rsid w:val="00E67812"/>
    <w:rsid w:val="00E7035D"/>
    <w:rsid w:val="00E70AA4"/>
    <w:rsid w:val="00E76AAD"/>
    <w:rsid w:val="00E82B51"/>
    <w:rsid w:val="00E831E0"/>
    <w:rsid w:val="00E85791"/>
    <w:rsid w:val="00E90450"/>
    <w:rsid w:val="00E91531"/>
    <w:rsid w:val="00E95576"/>
    <w:rsid w:val="00EA3C19"/>
    <w:rsid w:val="00EA4B0F"/>
    <w:rsid w:val="00EA4EF6"/>
    <w:rsid w:val="00EA64E1"/>
    <w:rsid w:val="00EA7E15"/>
    <w:rsid w:val="00EA7E84"/>
    <w:rsid w:val="00EB397A"/>
    <w:rsid w:val="00EB5B87"/>
    <w:rsid w:val="00EB76DF"/>
    <w:rsid w:val="00EB770A"/>
    <w:rsid w:val="00ED129A"/>
    <w:rsid w:val="00ED1B62"/>
    <w:rsid w:val="00ED64A8"/>
    <w:rsid w:val="00ED701A"/>
    <w:rsid w:val="00EE136C"/>
    <w:rsid w:val="00EF3961"/>
    <w:rsid w:val="00EF6F0D"/>
    <w:rsid w:val="00EF7D88"/>
    <w:rsid w:val="00F02547"/>
    <w:rsid w:val="00F04A93"/>
    <w:rsid w:val="00F06E15"/>
    <w:rsid w:val="00F10D26"/>
    <w:rsid w:val="00F10E39"/>
    <w:rsid w:val="00F11989"/>
    <w:rsid w:val="00F14139"/>
    <w:rsid w:val="00F14A86"/>
    <w:rsid w:val="00F14AC2"/>
    <w:rsid w:val="00F17B62"/>
    <w:rsid w:val="00F210CC"/>
    <w:rsid w:val="00F22FCC"/>
    <w:rsid w:val="00F25674"/>
    <w:rsid w:val="00F30C5F"/>
    <w:rsid w:val="00F316F0"/>
    <w:rsid w:val="00F338C4"/>
    <w:rsid w:val="00F34299"/>
    <w:rsid w:val="00F52805"/>
    <w:rsid w:val="00F53318"/>
    <w:rsid w:val="00F53335"/>
    <w:rsid w:val="00F53A83"/>
    <w:rsid w:val="00F53CD4"/>
    <w:rsid w:val="00F5442C"/>
    <w:rsid w:val="00F54A29"/>
    <w:rsid w:val="00F57181"/>
    <w:rsid w:val="00F600FF"/>
    <w:rsid w:val="00F62657"/>
    <w:rsid w:val="00F62C0A"/>
    <w:rsid w:val="00F6672E"/>
    <w:rsid w:val="00F832C9"/>
    <w:rsid w:val="00F900B0"/>
    <w:rsid w:val="00F92330"/>
    <w:rsid w:val="00F928CD"/>
    <w:rsid w:val="00F967D4"/>
    <w:rsid w:val="00FA043E"/>
    <w:rsid w:val="00FA33CD"/>
    <w:rsid w:val="00FA5CD4"/>
    <w:rsid w:val="00FB7603"/>
    <w:rsid w:val="00FB7768"/>
    <w:rsid w:val="00FC19D1"/>
    <w:rsid w:val="00FC4E5B"/>
    <w:rsid w:val="00FC587D"/>
    <w:rsid w:val="00FD2346"/>
    <w:rsid w:val="00FD3477"/>
    <w:rsid w:val="00FE0DF1"/>
    <w:rsid w:val="00FF1092"/>
    <w:rsid w:val="00FF3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2FE892"/>
  <w15:docId w15:val="{B5B65ADF-9CBC-457E-B6DF-4633AFFE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318"/>
    <w:pPr>
      <w:spacing w:before="120" w:after="120" w:line="288" w:lineRule="auto"/>
    </w:pPr>
  </w:style>
  <w:style w:type="paragraph" w:styleId="berschrift1">
    <w:name w:val="heading 1"/>
    <w:basedOn w:val="Standard"/>
    <w:next w:val="Standard"/>
    <w:link w:val="berschrift1Zchn"/>
    <w:uiPriority w:val="9"/>
    <w:qFormat/>
    <w:rsid w:val="002B7E40"/>
    <w:pPr>
      <w:keepNext/>
      <w:keepLines/>
      <w:spacing w:before="360" w:after="240" w:line="240" w:lineRule="auto"/>
      <w:outlineLvl w:val="0"/>
    </w:pPr>
    <w:rPr>
      <w:rFonts w:asciiTheme="majorHAnsi" w:eastAsiaTheme="majorEastAsia" w:hAnsiTheme="majorHAnsi" w:cstheme="majorBidi"/>
      <w:color w:val="636362" w:themeColor="text1"/>
      <w:sz w:val="44"/>
      <w:szCs w:val="32"/>
    </w:rPr>
  </w:style>
  <w:style w:type="paragraph" w:styleId="berschrift2">
    <w:name w:val="heading 2"/>
    <w:basedOn w:val="Standard"/>
    <w:next w:val="Standard"/>
    <w:link w:val="berschrift2Zchn"/>
    <w:uiPriority w:val="9"/>
    <w:unhideWhenUsed/>
    <w:qFormat/>
    <w:rsid w:val="002B7E40"/>
    <w:pPr>
      <w:keepNext/>
      <w:keepLines/>
      <w:spacing w:before="240" w:after="240" w:line="240" w:lineRule="auto"/>
      <w:outlineLvl w:val="1"/>
    </w:pPr>
    <w:rPr>
      <w:rFonts w:asciiTheme="majorHAnsi" w:eastAsiaTheme="majorEastAsia" w:hAnsiTheme="majorHAnsi" w:cstheme="majorBidi"/>
      <w:color w:val="AE0C21" w:themeColor="accent1"/>
      <w:sz w:val="32"/>
      <w:szCs w:val="26"/>
    </w:rPr>
  </w:style>
  <w:style w:type="paragraph" w:styleId="berschrift3">
    <w:name w:val="heading 3"/>
    <w:basedOn w:val="Standard"/>
    <w:next w:val="Standard"/>
    <w:link w:val="berschrift3Zchn"/>
    <w:uiPriority w:val="9"/>
    <w:unhideWhenUsed/>
    <w:qFormat/>
    <w:rsid w:val="002B7E40"/>
    <w:pPr>
      <w:keepNext/>
      <w:keepLines/>
      <w:spacing w:before="240" w:after="240" w:line="240" w:lineRule="auto"/>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unhideWhenUsed/>
    <w:qFormat/>
    <w:rsid w:val="002B7E40"/>
    <w:pPr>
      <w:keepNext/>
      <w:keepLines/>
      <w:spacing w:before="240"/>
      <w:outlineLvl w:val="3"/>
    </w:pPr>
    <w:rPr>
      <w:rFonts w:ascii="Arial" w:eastAsiaTheme="majorEastAsia" w:hAnsi="Arial" w:cstheme="majorBidi"/>
      <w:b/>
      <w:iCs/>
      <w:sz w:val="24"/>
    </w:rPr>
  </w:style>
  <w:style w:type="paragraph" w:styleId="berschrift5">
    <w:name w:val="heading 5"/>
    <w:basedOn w:val="Standard"/>
    <w:next w:val="Standard"/>
    <w:link w:val="berschrift5Zchn"/>
    <w:uiPriority w:val="9"/>
    <w:unhideWhenUsed/>
    <w:qFormat/>
    <w:rsid w:val="002B7E40"/>
    <w:pPr>
      <w:keepNext/>
      <w:keepLines/>
      <w:spacing w:before="240"/>
      <w:outlineLvl w:val="4"/>
    </w:pPr>
    <w:rPr>
      <w:rFonts w:ascii="Arial" w:eastAsiaTheme="majorEastAsia" w:hAnsi="Arial" w:cstheme="majorBidi"/>
      <w:b/>
      <w:sz w:val="24"/>
    </w:rPr>
  </w:style>
  <w:style w:type="paragraph" w:styleId="berschrift6">
    <w:name w:val="heading 6"/>
    <w:basedOn w:val="Standard"/>
    <w:next w:val="Standard"/>
    <w:link w:val="berschrift6Zchn"/>
    <w:uiPriority w:val="9"/>
    <w:unhideWhenUsed/>
    <w:qFormat/>
    <w:rsid w:val="002B7E40"/>
    <w:pPr>
      <w:keepNext/>
      <w:keepLines/>
      <w:spacing w:before="240"/>
      <w:outlineLvl w:val="5"/>
    </w:pPr>
    <w:rPr>
      <w:rFonts w:ascii="Arial" w:eastAsiaTheme="majorEastAsia" w:hAnsi="Arial" w:cstheme="majorBidi"/>
      <w:b/>
      <w:sz w:val="24"/>
    </w:rPr>
  </w:style>
  <w:style w:type="paragraph" w:styleId="berschrift7">
    <w:name w:val="heading 7"/>
    <w:basedOn w:val="Standard"/>
    <w:next w:val="Standard"/>
    <w:link w:val="berschrift7Zchn"/>
    <w:uiPriority w:val="9"/>
    <w:unhideWhenUsed/>
    <w:qFormat/>
    <w:rsid w:val="002B7E40"/>
    <w:pPr>
      <w:keepNext/>
      <w:keepLines/>
      <w:spacing w:before="240"/>
      <w:outlineLvl w:val="6"/>
    </w:pPr>
    <w:rPr>
      <w:rFonts w:ascii="Arial" w:eastAsiaTheme="majorEastAsia" w:hAnsi="Arial" w:cstheme="majorBidi"/>
      <w:b/>
      <w:iCs/>
      <w:sz w:val="24"/>
    </w:rPr>
  </w:style>
  <w:style w:type="paragraph" w:styleId="berschrift8">
    <w:name w:val="heading 8"/>
    <w:basedOn w:val="Standard"/>
    <w:next w:val="Standard"/>
    <w:link w:val="berschrift8Zchn"/>
    <w:uiPriority w:val="9"/>
    <w:unhideWhenUsed/>
    <w:qFormat/>
    <w:rsid w:val="002B7E40"/>
    <w:pPr>
      <w:keepNext/>
      <w:keepLines/>
      <w:spacing w:before="240"/>
      <w:outlineLvl w:val="7"/>
    </w:pPr>
    <w:rPr>
      <w:rFonts w:ascii="Arial" w:eastAsiaTheme="majorEastAsia" w:hAnsi="Arial" w:cstheme="majorBidi"/>
      <w:b/>
      <w:sz w:val="24"/>
      <w:szCs w:val="21"/>
    </w:rPr>
  </w:style>
  <w:style w:type="paragraph" w:styleId="berschrift9">
    <w:name w:val="heading 9"/>
    <w:basedOn w:val="Standard"/>
    <w:next w:val="Standard"/>
    <w:link w:val="berschrift9Zchn"/>
    <w:uiPriority w:val="9"/>
    <w:unhideWhenUsed/>
    <w:qFormat/>
    <w:rsid w:val="002B7E40"/>
    <w:pPr>
      <w:keepNext/>
      <w:keepLines/>
      <w:spacing w:before="240"/>
      <w:outlineLvl w:val="8"/>
    </w:pPr>
    <w:rPr>
      <w:rFonts w:ascii="Arial" w:eastAsiaTheme="majorEastAsia" w:hAnsi="Arial" w:cstheme="majorBidi"/>
      <w:b/>
      <w:iCs/>
      <w:sz w:val="24"/>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7FB2"/>
    <w:rPr>
      <w:rFonts w:asciiTheme="majorHAnsi" w:eastAsiaTheme="majorEastAsia" w:hAnsiTheme="majorHAnsi" w:cstheme="majorBidi"/>
      <w:color w:val="636362" w:themeColor="text1"/>
      <w:sz w:val="44"/>
      <w:szCs w:val="32"/>
    </w:rPr>
  </w:style>
  <w:style w:type="character" w:customStyle="1" w:styleId="berschrift2Zchn">
    <w:name w:val="Überschrift 2 Zchn"/>
    <w:basedOn w:val="Absatz-Standardschriftart"/>
    <w:link w:val="berschrift2"/>
    <w:uiPriority w:val="9"/>
    <w:rsid w:val="009D011B"/>
    <w:rPr>
      <w:rFonts w:asciiTheme="majorHAnsi" w:eastAsiaTheme="majorEastAsia" w:hAnsiTheme="majorHAnsi" w:cstheme="majorBidi"/>
      <w:color w:val="AE0C21" w:themeColor="accent1"/>
      <w:sz w:val="32"/>
      <w:szCs w:val="26"/>
    </w:rPr>
  </w:style>
  <w:style w:type="paragraph" w:styleId="KeinLeerraum">
    <w:name w:val="No Spacing"/>
    <w:link w:val="KeinLeerraumZchn"/>
    <w:uiPriority w:val="1"/>
    <w:qFormat/>
    <w:rsid w:val="00FC587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C587D"/>
    <w:rPr>
      <w:rFonts w:eastAsiaTheme="minorEastAsia"/>
      <w:lang w:eastAsia="de-DE"/>
    </w:rPr>
  </w:style>
  <w:style w:type="paragraph" w:styleId="Inhaltsverzeichnisberschrift">
    <w:name w:val="TOC Heading"/>
    <w:basedOn w:val="berschrift1"/>
    <w:next w:val="Standard"/>
    <w:uiPriority w:val="39"/>
    <w:unhideWhenUsed/>
    <w:qFormat/>
    <w:rsid w:val="00CD103C"/>
    <w:pPr>
      <w:outlineLvl w:val="9"/>
    </w:pPr>
    <w:rPr>
      <w:caps/>
      <w:lang w:eastAsia="de-DE"/>
    </w:rPr>
  </w:style>
  <w:style w:type="paragraph" w:styleId="Verzeichnis1">
    <w:name w:val="toc 1"/>
    <w:basedOn w:val="Standard"/>
    <w:next w:val="Standard"/>
    <w:autoRedefine/>
    <w:uiPriority w:val="39"/>
    <w:unhideWhenUsed/>
    <w:rsid w:val="00FC587D"/>
    <w:pPr>
      <w:spacing w:after="100"/>
    </w:pPr>
  </w:style>
  <w:style w:type="paragraph" w:styleId="Verzeichnis2">
    <w:name w:val="toc 2"/>
    <w:basedOn w:val="Standard"/>
    <w:next w:val="Standard"/>
    <w:autoRedefine/>
    <w:uiPriority w:val="39"/>
    <w:unhideWhenUsed/>
    <w:rsid w:val="00FC587D"/>
    <w:pPr>
      <w:spacing w:after="100"/>
      <w:ind w:left="220"/>
    </w:pPr>
  </w:style>
  <w:style w:type="character" w:styleId="Hyperlink">
    <w:name w:val="Hyperlink"/>
    <w:basedOn w:val="Absatz-Standardschriftart"/>
    <w:uiPriority w:val="99"/>
    <w:unhideWhenUsed/>
    <w:rsid w:val="00176E7D"/>
    <w:rPr>
      <w:color w:val="1A70B8" w:themeColor="accent3"/>
      <w:u w:val="single"/>
    </w:rPr>
  </w:style>
  <w:style w:type="paragraph" w:styleId="Listenabsatz">
    <w:name w:val="List Paragraph"/>
    <w:basedOn w:val="Standard"/>
    <w:uiPriority w:val="34"/>
    <w:qFormat/>
    <w:rsid w:val="00FA5CD4"/>
    <w:pPr>
      <w:numPr>
        <w:numId w:val="24"/>
      </w:numPr>
      <w:contextualSpacing/>
    </w:pPr>
  </w:style>
  <w:style w:type="table" w:styleId="Tabellenraster">
    <w:name w:val="Table Grid"/>
    <w:basedOn w:val="NormaleTabelle"/>
    <w:rsid w:val="002D1A93"/>
    <w:pPr>
      <w:spacing w:after="0" w:line="227" w:lineRule="exact"/>
    </w:pPr>
    <w:rPr>
      <w:rFonts w:ascii="Arial" w:eastAsia="Times New Roman" w:hAnsi="Arial" w:cs="Times New Roman"/>
      <w:szCs w:val="20"/>
      <w:lang w:eastAsia="de-DE"/>
    </w:rPr>
    <w:tblPr>
      <w:tbl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blBorders>
      <w:tblCellMar>
        <w:top w:w="28" w:type="dxa"/>
        <w:left w:w="0" w:type="dxa"/>
        <w:bottom w:w="28" w:type="dxa"/>
        <w:right w:w="0" w:type="dxa"/>
      </w:tblCellMar>
    </w:tblPr>
    <w:tblStylePr w:type="firstRow">
      <w:rPr>
        <w:rFonts w:ascii="Arial" w:hAnsi="Arial"/>
        <w:b/>
        <w:sz w:val="22"/>
      </w:rPr>
      <w:tblPr/>
      <w:tcPr>
        <w:tc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cBorders>
      </w:tcPr>
    </w:tblStylePr>
  </w:style>
  <w:style w:type="paragraph" w:customStyle="1" w:styleId="TabelleFlietext2">
    <w:name w:val="Tabelle Fließtext 2"/>
    <w:basedOn w:val="Standard"/>
    <w:rsid w:val="00FC587D"/>
    <w:pPr>
      <w:spacing w:after="0" w:line="227" w:lineRule="exact"/>
    </w:pPr>
    <w:rPr>
      <w:rFonts w:ascii="Tele-GroteskNor" w:eastAsia="Times New Roman" w:hAnsi="Tele-GroteskNor" w:cs="Times New Roman"/>
      <w:sz w:val="19"/>
      <w:szCs w:val="24"/>
      <w:lang w:eastAsia="de-DE"/>
    </w:rPr>
  </w:style>
  <w:style w:type="character" w:customStyle="1" w:styleId="berschrift3Zchn">
    <w:name w:val="Überschrift 3 Zchn"/>
    <w:basedOn w:val="Absatz-Standardschriftart"/>
    <w:link w:val="berschrift3"/>
    <w:uiPriority w:val="9"/>
    <w:rsid w:val="00FD3477"/>
    <w:rPr>
      <w:rFonts w:asciiTheme="majorHAnsi" w:eastAsiaTheme="majorEastAsia" w:hAnsiTheme="majorHAnsi" w:cstheme="majorBidi"/>
      <w:sz w:val="28"/>
      <w:szCs w:val="24"/>
    </w:rPr>
  </w:style>
  <w:style w:type="character" w:customStyle="1" w:styleId="berschrift4Zchn">
    <w:name w:val="Überschrift 4 Zchn"/>
    <w:basedOn w:val="Absatz-Standardschriftart"/>
    <w:link w:val="berschrift4"/>
    <w:uiPriority w:val="9"/>
    <w:rsid w:val="00DE377B"/>
    <w:rPr>
      <w:rFonts w:ascii="Arial" w:eastAsiaTheme="majorEastAsia" w:hAnsi="Arial" w:cstheme="majorBidi"/>
      <w:b/>
      <w:iCs/>
      <w:sz w:val="24"/>
    </w:rPr>
  </w:style>
  <w:style w:type="character" w:customStyle="1" w:styleId="berschrift5Zchn">
    <w:name w:val="Überschrift 5 Zchn"/>
    <w:basedOn w:val="Absatz-Standardschriftart"/>
    <w:link w:val="berschrift5"/>
    <w:uiPriority w:val="9"/>
    <w:rsid w:val="00DE377B"/>
    <w:rPr>
      <w:rFonts w:ascii="Arial" w:eastAsiaTheme="majorEastAsia" w:hAnsi="Arial" w:cstheme="majorBidi"/>
      <w:b/>
      <w:sz w:val="24"/>
    </w:rPr>
  </w:style>
  <w:style w:type="character" w:customStyle="1" w:styleId="berschrift6Zchn">
    <w:name w:val="Überschrift 6 Zchn"/>
    <w:basedOn w:val="Absatz-Standardschriftart"/>
    <w:link w:val="berschrift6"/>
    <w:uiPriority w:val="9"/>
    <w:rsid w:val="00F967D4"/>
    <w:rPr>
      <w:rFonts w:ascii="Arial" w:eastAsiaTheme="majorEastAsia" w:hAnsi="Arial" w:cstheme="majorBidi"/>
      <w:b/>
      <w:sz w:val="24"/>
    </w:rPr>
  </w:style>
  <w:style w:type="character" w:customStyle="1" w:styleId="berschrift7Zchn">
    <w:name w:val="Überschrift 7 Zchn"/>
    <w:basedOn w:val="Absatz-Standardschriftart"/>
    <w:link w:val="berschrift7"/>
    <w:uiPriority w:val="9"/>
    <w:rsid w:val="00F967D4"/>
    <w:rPr>
      <w:rFonts w:ascii="Arial" w:eastAsiaTheme="majorEastAsia" w:hAnsi="Arial" w:cstheme="majorBidi"/>
      <w:b/>
      <w:iCs/>
      <w:sz w:val="24"/>
    </w:rPr>
  </w:style>
  <w:style w:type="character" w:customStyle="1" w:styleId="berschrift8Zchn">
    <w:name w:val="Überschrift 8 Zchn"/>
    <w:basedOn w:val="Absatz-Standardschriftart"/>
    <w:link w:val="berschrift8"/>
    <w:uiPriority w:val="9"/>
    <w:rsid w:val="00F967D4"/>
    <w:rPr>
      <w:rFonts w:ascii="Arial" w:eastAsiaTheme="majorEastAsia" w:hAnsi="Arial" w:cstheme="majorBidi"/>
      <w:b/>
      <w:sz w:val="24"/>
      <w:szCs w:val="21"/>
    </w:rPr>
  </w:style>
  <w:style w:type="character" w:customStyle="1" w:styleId="berschrift9Zchn">
    <w:name w:val="Überschrift 9 Zchn"/>
    <w:basedOn w:val="Absatz-Standardschriftart"/>
    <w:link w:val="berschrift9"/>
    <w:uiPriority w:val="9"/>
    <w:rsid w:val="00F967D4"/>
    <w:rPr>
      <w:rFonts w:ascii="Arial" w:eastAsiaTheme="majorEastAsia" w:hAnsi="Arial" w:cstheme="majorBidi"/>
      <w:b/>
      <w:iCs/>
      <w:sz w:val="24"/>
      <w:szCs w:val="21"/>
    </w:rPr>
  </w:style>
  <w:style w:type="paragraph" w:styleId="Kopfzeile">
    <w:name w:val="header"/>
    <w:basedOn w:val="Standard"/>
    <w:link w:val="KopfzeileZchn"/>
    <w:uiPriority w:val="99"/>
    <w:unhideWhenUsed/>
    <w:rsid w:val="00213F8D"/>
    <w:pPr>
      <w:pBdr>
        <w:bottom w:val="single" w:sz="4" w:space="1" w:color="919292" w:themeColor="accent6"/>
      </w:pBdr>
      <w:tabs>
        <w:tab w:val="center" w:pos="4536"/>
        <w:tab w:val="right" w:pos="9072"/>
      </w:tabs>
      <w:spacing w:after="0" w:line="240" w:lineRule="auto"/>
      <w:jc w:val="right"/>
    </w:pPr>
    <w:rPr>
      <w:caps/>
      <w:color w:val="919292" w:themeColor="accent6"/>
      <w:sz w:val="18"/>
    </w:rPr>
  </w:style>
  <w:style w:type="character" w:customStyle="1" w:styleId="KopfzeileZchn">
    <w:name w:val="Kopfzeile Zchn"/>
    <w:basedOn w:val="Absatz-Standardschriftart"/>
    <w:link w:val="Kopfzeile"/>
    <w:uiPriority w:val="99"/>
    <w:rsid w:val="00213F8D"/>
    <w:rPr>
      <w:caps/>
      <w:color w:val="919292" w:themeColor="accent6"/>
      <w:sz w:val="18"/>
    </w:rPr>
  </w:style>
  <w:style w:type="paragraph" w:styleId="Fuzeile">
    <w:name w:val="footer"/>
    <w:basedOn w:val="Standard"/>
    <w:link w:val="FuzeileZchn"/>
    <w:uiPriority w:val="99"/>
    <w:unhideWhenUsed/>
    <w:rsid w:val="00213F8D"/>
    <w:pPr>
      <w:pBdr>
        <w:right w:val="single" w:sz="4" w:space="4" w:color="919292" w:themeColor="accent6"/>
      </w:pBdr>
      <w:tabs>
        <w:tab w:val="center" w:pos="4536"/>
        <w:tab w:val="right" w:pos="9072"/>
      </w:tabs>
      <w:spacing w:after="0" w:line="240" w:lineRule="auto"/>
    </w:pPr>
    <w:rPr>
      <w:color w:val="919292" w:themeColor="accent6"/>
      <w:sz w:val="18"/>
    </w:rPr>
  </w:style>
  <w:style w:type="character" w:customStyle="1" w:styleId="FuzeileZchn">
    <w:name w:val="Fußzeile Zchn"/>
    <w:basedOn w:val="Absatz-Standardschriftart"/>
    <w:link w:val="Fuzeile"/>
    <w:uiPriority w:val="99"/>
    <w:rsid w:val="00213F8D"/>
    <w:rPr>
      <w:color w:val="919292" w:themeColor="accent6"/>
      <w:sz w:val="18"/>
    </w:rPr>
  </w:style>
  <w:style w:type="paragraph" w:customStyle="1" w:styleId="Default">
    <w:name w:val="Default"/>
    <w:rsid w:val="00B1248F"/>
    <w:pPr>
      <w:autoSpaceDE w:val="0"/>
      <w:autoSpaceDN w:val="0"/>
      <w:adjustRightInd w:val="0"/>
      <w:spacing w:after="0" w:line="240" w:lineRule="auto"/>
    </w:pPr>
    <w:rPr>
      <w:rFonts w:ascii="Tele-GroteskNor" w:hAnsi="Tele-GroteskNor" w:cs="Tele-GroteskNor"/>
      <w:color w:val="000000"/>
      <w:sz w:val="24"/>
      <w:szCs w:val="24"/>
    </w:rPr>
  </w:style>
  <w:style w:type="table" w:customStyle="1" w:styleId="Gitternetztabelle1hellAkzent61">
    <w:name w:val="Gitternetztabelle 1 hell  – Akzent 61"/>
    <w:basedOn w:val="NormaleTabelle"/>
    <w:uiPriority w:val="46"/>
    <w:rsid w:val="00F53CD4"/>
    <w:pPr>
      <w:spacing w:after="0" w:line="240" w:lineRule="auto"/>
    </w:pPr>
    <w:tblPr>
      <w:tblStyleRowBandSize w:val="1"/>
      <w:tblStyleColBandSize w:val="1"/>
      <w:tblBorders>
        <w:top w:val="single" w:sz="4" w:space="0" w:color="D2D3D3" w:themeColor="accent6" w:themeTint="66"/>
        <w:left w:val="single" w:sz="4" w:space="0" w:color="D2D3D3" w:themeColor="accent6" w:themeTint="66"/>
        <w:bottom w:val="single" w:sz="4" w:space="0" w:color="D2D3D3" w:themeColor="accent6" w:themeTint="66"/>
        <w:right w:val="single" w:sz="4" w:space="0" w:color="D2D3D3" w:themeColor="accent6" w:themeTint="66"/>
        <w:insideH w:val="single" w:sz="4" w:space="0" w:color="D2D3D3" w:themeColor="accent6" w:themeTint="66"/>
        <w:insideV w:val="single" w:sz="4" w:space="0" w:color="D2D3D3" w:themeColor="accent6" w:themeTint="66"/>
      </w:tblBorders>
    </w:tblPr>
    <w:tblStylePr w:type="firstRow">
      <w:rPr>
        <w:b/>
        <w:bCs/>
      </w:rPr>
      <w:tblPr/>
      <w:tcPr>
        <w:tcBorders>
          <w:bottom w:val="single" w:sz="12" w:space="0" w:color="BCBDBD" w:themeColor="accent6" w:themeTint="99"/>
        </w:tcBorders>
      </w:tcPr>
    </w:tblStylePr>
    <w:tblStylePr w:type="lastRow">
      <w:rPr>
        <w:b/>
        <w:bCs/>
      </w:rPr>
      <w:tblPr/>
      <w:tcPr>
        <w:tcBorders>
          <w:top w:val="double" w:sz="2" w:space="0" w:color="BCBDBD" w:themeColor="accent6"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uiPriority w:val="99"/>
    <w:semiHidden/>
    <w:unhideWhenUsed/>
    <w:rsid w:val="004D57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57B5"/>
    <w:rPr>
      <w:rFonts w:ascii="Tahoma" w:hAnsi="Tahoma" w:cs="Tahoma"/>
      <w:sz w:val="16"/>
      <w:szCs w:val="16"/>
    </w:rPr>
  </w:style>
  <w:style w:type="paragraph" w:styleId="Titel">
    <w:name w:val="Title"/>
    <w:basedOn w:val="Standard"/>
    <w:next w:val="Standard"/>
    <w:link w:val="TitelZchn"/>
    <w:uiPriority w:val="10"/>
    <w:rsid w:val="00004045"/>
    <w:pPr>
      <w:spacing w:after="480" w:line="240" w:lineRule="auto"/>
      <w:contextualSpacing/>
    </w:pPr>
    <w:rPr>
      <w:rFonts w:asciiTheme="majorHAnsi" w:eastAsiaTheme="majorEastAsia" w:hAnsiTheme="majorHAnsi" w:cstheme="majorBidi"/>
      <w:sz w:val="72"/>
      <w:szCs w:val="52"/>
      <w14:ligatures w14:val="standard"/>
    </w:rPr>
  </w:style>
  <w:style w:type="character" w:customStyle="1" w:styleId="TitelZchn">
    <w:name w:val="Titel Zchn"/>
    <w:basedOn w:val="Absatz-Standardschriftart"/>
    <w:link w:val="Titel"/>
    <w:uiPriority w:val="10"/>
    <w:rsid w:val="00004045"/>
    <w:rPr>
      <w:rFonts w:asciiTheme="majorHAnsi" w:eastAsiaTheme="majorEastAsia" w:hAnsiTheme="majorHAnsi" w:cstheme="majorBidi"/>
      <w:sz w:val="72"/>
      <w:szCs w:val="52"/>
      <w14:ligatures w14:val="standard"/>
    </w:rPr>
  </w:style>
  <w:style w:type="paragraph" w:styleId="Untertitel">
    <w:name w:val="Subtitle"/>
    <w:basedOn w:val="Standard"/>
    <w:next w:val="Standard"/>
    <w:link w:val="UntertitelZchn"/>
    <w:uiPriority w:val="11"/>
    <w:qFormat/>
    <w:rsid w:val="00004045"/>
    <w:pPr>
      <w:numPr>
        <w:ilvl w:val="1"/>
      </w:numPr>
    </w:pPr>
    <w:rPr>
      <w:rFonts w:eastAsiaTheme="majorEastAsia" w:cstheme="majorBidi"/>
      <w:iCs/>
      <w:sz w:val="32"/>
      <w:szCs w:val="24"/>
    </w:rPr>
  </w:style>
  <w:style w:type="character" w:customStyle="1" w:styleId="UntertitelZchn">
    <w:name w:val="Untertitel Zchn"/>
    <w:basedOn w:val="Absatz-Standardschriftart"/>
    <w:link w:val="Untertitel"/>
    <w:uiPriority w:val="11"/>
    <w:rsid w:val="00004045"/>
    <w:rPr>
      <w:rFonts w:eastAsiaTheme="majorEastAsia" w:cstheme="majorBidi"/>
      <w:iCs/>
      <w:sz w:val="32"/>
      <w:szCs w:val="24"/>
    </w:rPr>
  </w:style>
  <w:style w:type="character" w:styleId="SchwacheHervorhebung">
    <w:name w:val="Subtle Emphasis"/>
    <w:basedOn w:val="Absatz-Standardschriftart"/>
    <w:uiPriority w:val="19"/>
    <w:qFormat/>
    <w:rsid w:val="00767142"/>
    <w:rPr>
      <w:i/>
      <w:iCs/>
      <w:color w:val="auto"/>
    </w:rPr>
  </w:style>
  <w:style w:type="character" w:styleId="IntensiveHervorhebung">
    <w:name w:val="Intense Emphasis"/>
    <w:basedOn w:val="Absatz-Standardschriftart"/>
    <w:uiPriority w:val="21"/>
    <w:qFormat/>
    <w:rsid w:val="009C7E18"/>
    <w:rPr>
      <w:b/>
      <w:bCs/>
      <w:i/>
      <w:iCs/>
      <w:color w:val="auto"/>
    </w:rPr>
  </w:style>
  <w:style w:type="paragraph" w:styleId="IntensivesZitat">
    <w:name w:val="Intense Quote"/>
    <w:basedOn w:val="Standard"/>
    <w:next w:val="Standard"/>
    <w:link w:val="IntensivesZitatZchn"/>
    <w:uiPriority w:val="30"/>
    <w:qFormat/>
    <w:rsid w:val="00AD026D"/>
    <w:pPr>
      <w:keepLines/>
      <w:spacing w:before="100" w:beforeAutospacing="1" w:after="100" w:afterAutospacing="1"/>
      <w:ind w:left="567" w:right="567"/>
    </w:pPr>
    <w:rPr>
      <w:rFonts w:asciiTheme="majorHAnsi" w:hAnsiTheme="majorHAnsi"/>
      <w:bCs/>
      <w:i/>
      <w:iCs/>
      <w:color w:val="AE0C21" w:themeColor="accent1"/>
      <w:sz w:val="28"/>
    </w:rPr>
  </w:style>
  <w:style w:type="character" w:customStyle="1" w:styleId="IntensivesZitatZchn">
    <w:name w:val="Intensives Zitat Zchn"/>
    <w:basedOn w:val="Absatz-Standardschriftart"/>
    <w:link w:val="IntensivesZitat"/>
    <w:uiPriority w:val="30"/>
    <w:rsid w:val="00AD026D"/>
    <w:rPr>
      <w:rFonts w:asciiTheme="majorHAnsi" w:hAnsiTheme="majorHAnsi"/>
      <w:bCs/>
      <w:i/>
      <w:iCs/>
      <w:color w:val="AE0C21" w:themeColor="accent1"/>
      <w:sz w:val="28"/>
    </w:rPr>
  </w:style>
  <w:style w:type="paragraph" w:styleId="Beschriftung">
    <w:name w:val="caption"/>
    <w:basedOn w:val="Standard"/>
    <w:next w:val="Standard"/>
    <w:uiPriority w:val="35"/>
    <w:semiHidden/>
    <w:unhideWhenUsed/>
    <w:qFormat/>
    <w:rsid w:val="00ED64A8"/>
    <w:pPr>
      <w:spacing w:after="200" w:line="240" w:lineRule="auto"/>
    </w:pPr>
    <w:rPr>
      <w:bCs/>
      <w:color w:val="919292" w:themeColor="accent6"/>
      <w:sz w:val="18"/>
      <w:szCs w:val="18"/>
    </w:rPr>
  </w:style>
  <w:style w:type="character" w:styleId="SchwacherVerweis">
    <w:name w:val="Subtle Reference"/>
    <w:basedOn w:val="Absatz-Standardschriftart"/>
    <w:uiPriority w:val="31"/>
    <w:qFormat/>
    <w:rsid w:val="007C6631"/>
    <w:rPr>
      <w:caps/>
      <w:smallCaps w:val="0"/>
      <w:color w:val="auto"/>
      <w:u w:val="none"/>
    </w:rPr>
  </w:style>
  <w:style w:type="character" w:styleId="IntensiverVerweis">
    <w:name w:val="Intense Reference"/>
    <w:basedOn w:val="Absatz-Standardschriftart"/>
    <w:uiPriority w:val="32"/>
    <w:qFormat/>
    <w:rsid w:val="007C6631"/>
    <w:rPr>
      <w:b/>
      <w:bCs/>
      <w:caps/>
      <w:smallCaps w:val="0"/>
      <w:color w:val="auto"/>
      <w:spacing w:val="5"/>
      <w:u w:val="none"/>
      <w:bdr w:val="none" w:sz="0" w:space="0" w:color="auto"/>
    </w:rPr>
  </w:style>
  <w:style w:type="character" w:styleId="Buchtitel">
    <w:name w:val="Book Title"/>
    <w:basedOn w:val="Absatz-Standardschriftart"/>
    <w:uiPriority w:val="33"/>
    <w:qFormat/>
    <w:rsid w:val="00ED64A8"/>
    <w:rPr>
      <w:b/>
      <w:bCs/>
      <w:caps/>
      <w:smallCaps w:val="0"/>
      <w:spacing w:val="5"/>
    </w:rPr>
  </w:style>
  <w:style w:type="paragraph" w:styleId="Blocktext">
    <w:name w:val="Block Text"/>
    <w:basedOn w:val="Standard"/>
    <w:uiPriority w:val="99"/>
    <w:unhideWhenUsed/>
    <w:rsid w:val="00FD3477"/>
    <w:pPr>
      <w:spacing w:before="100" w:beforeAutospacing="1" w:after="0"/>
      <w:jc w:val="both"/>
    </w:pPr>
    <w:rPr>
      <w:rFonts w:eastAsiaTheme="minorEastAsia"/>
      <w:iCs/>
    </w:rPr>
  </w:style>
  <w:style w:type="paragraph" w:styleId="StandardWeb">
    <w:name w:val="Normal (Web)"/>
    <w:basedOn w:val="Standard"/>
    <w:uiPriority w:val="99"/>
    <w:semiHidden/>
    <w:unhideWhenUsed/>
    <w:rsid w:val="005F1941"/>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Zitat">
    <w:name w:val="Quote"/>
    <w:basedOn w:val="Standard"/>
    <w:next w:val="Standard"/>
    <w:link w:val="ZitatZchn"/>
    <w:uiPriority w:val="29"/>
    <w:qFormat/>
    <w:rsid w:val="00AD026D"/>
    <w:pPr>
      <w:ind w:left="567" w:right="567"/>
    </w:pPr>
    <w:rPr>
      <w:rFonts w:asciiTheme="majorHAnsi" w:hAnsiTheme="majorHAnsi"/>
      <w:i/>
      <w:iCs/>
      <w:sz w:val="24"/>
    </w:rPr>
  </w:style>
  <w:style w:type="character" w:customStyle="1" w:styleId="ZitatZchn">
    <w:name w:val="Zitat Zchn"/>
    <w:basedOn w:val="Absatz-Standardschriftart"/>
    <w:link w:val="Zitat"/>
    <w:uiPriority w:val="29"/>
    <w:rsid w:val="00AD026D"/>
    <w:rPr>
      <w:rFonts w:asciiTheme="majorHAnsi" w:hAnsiTheme="majorHAnsi"/>
      <w:i/>
      <w:iCs/>
      <w:sz w:val="24"/>
    </w:rPr>
  </w:style>
  <w:style w:type="paragraph" w:styleId="Verzeichnis3">
    <w:name w:val="toc 3"/>
    <w:basedOn w:val="Standard"/>
    <w:next w:val="Standard"/>
    <w:autoRedefine/>
    <w:uiPriority w:val="39"/>
    <w:unhideWhenUsed/>
    <w:rsid w:val="00B83EA4"/>
    <w:pPr>
      <w:spacing w:after="100"/>
      <w:ind w:left="440"/>
    </w:pPr>
  </w:style>
  <w:style w:type="paragraph" w:customStyle="1" w:styleId="Tabellenkopf">
    <w:name w:val="Tabellenkopf"/>
    <w:basedOn w:val="Standard"/>
    <w:autoRedefine/>
    <w:qFormat/>
    <w:rsid w:val="00C26B4B"/>
    <w:pPr>
      <w:spacing w:line="280" w:lineRule="exact"/>
    </w:pPr>
    <w:rPr>
      <w:rFonts w:ascii="Arial" w:hAnsi="Arial" w:cs="Times New Roman"/>
      <w:szCs w:val="24"/>
      <w:lang w:val="en-US"/>
    </w:rPr>
  </w:style>
  <w:style w:type="character" w:styleId="Hervorhebung">
    <w:name w:val="Emphasis"/>
    <w:basedOn w:val="Absatz-Standardschriftart"/>
    <w:uiPriority w:val="20"/>
    <w:qFormat/>
    <w:rsid w:val="00767142"/>
    <w:rPr>
      <w:b/>
      <w:i w:val="0"/>
      <w:iCs/>
    </w:rPr>
  </w:style>
  <w:style w:type="table" w:styleId="TabellemithellemGitternetz">
    <w:name w:val="Grid Table Light"/>
    <w:basedOn w:val="NormaleTabelle"/>
    <w:uiPriority w:val="40"/>
    <w:rsid w:val="00F53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1">
    <w:name w:val="Grid Table 4 Accent 1"/>
    <w:basedOn w:val="NormaleTabelle"/>
    <w:uiPriority w:val="49"/>
    <w:rsid w:val="00C62988"/>
    <w:pPr>
      <w:spacing w:after="0" w:line="240" w:lineRule="auto"/>
    </w:pPr>
    <w:tblPr>
      <w:tblStyleRowBandSize w:val="1"/>
      <w:tblStyleColBandSize w:val="1"/>
      <w:tblBorders>
        <w:top w:val="single" w:sz="4" w:space="0" w:color="DFDFDF" w:themeColor="text1" w:themeTint="33"/>
        <w:left w:val="single" w:sz="4" w:space="0" w:color="DFDFDF" w:themeColor="text1" w:themeTint="33"/>
        <w:bottom w:val="single" w:sz="4" w:space="0" w:color="DFDFDF" w:themeColor="text1" w:themeTint="33"/>
        <w:right w:val="single" w:sz="4" w:space="0" w:color="DFDFDF" w:themeColor="text1" w:themeTint="33"/>
        <w:insideH w:val="single" w:sz="4" w:space="0" w:color="DFDFDF" w:themeColor="text1" w:themeTint="33"/>
        <w:insideV w:val="single" w:sz="4" w:space="0" w:color="DFDFDF" w:themeColor="text1" w:themeTint="33"/>
      </w:tblBorders>
    </w:tblPr>
    <w:tblStylePr w:type="firstRow">
      <w:rPr>
        <w:b/>
        <w:bCs/>
        <w:color w:val="FFFFFF" w:themeColor="background1"/>
      </w:rPr>
      <w:tblPr/>
      <w:tcPr>
        <w:tcBorders>
          <w:top w:val="single" w:sz="4" w:space="0" w:color="AE0C21" w:themeColor="accent1"/>
          <w:left w:val="single" w:sz="4" w:space="0" w:color="AE0C21" w:themeColor="accent1"/>
          <w:bottom w:val="single" w:sz="4" w:space="0" w:color="AE0C21" w:themeColor="accent1"/>
          <w:right w:val="single" w:sz="4" w:space="0" w:color="AE0C21" w:themeColor="accent1"/>
          <w:insideH w:val="nil"/>
          <w:insideV w:val="nil"/>
        </w:tcBorders>
        <w:shd w:val="clear" w:color="auto" w:fill="AE0C21" w:themeFill="accent1"/>
      </w:tcPr>
    </w:tblStylePr>
    <w:tblStylePr w:type="lastRow">
      <w:rPr>
        <w:b/>
        <w:bCs/>
      </w:rPr>
      <w:tblPr/>
      <w:tcPr>
        <w:tcBorders>
          <w:top w:val="double" w:sz="4" w:space="0" w:color="AE0C21" w:themeColor="accent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8440">
      <w:bodyDiv w:val="1"/>
      <w:marLeft w:val="0"/>
      <w:marRight w:val="0"/>
      <w:marTop w:val="0"/>
      <w:marBottom w:val="0"/>
      <w:divBdr>
        <w:top w:val="none" w:sz="0" w:space="0" w:color="auto"/>
        <w:left w:val="none" w:sz="0" w:space="0" w:color="auto"/>
        <w:bottom w:val="none" w:sz="0" w:space="0" w:color="auto"/>
        <w:right w:val="none" w:sz="0" w:space="0" w:color="auto"/>
      </w:divBdr>
      <w:divsChild>
        <w:div w:id="173736563">
          <w:marLeft w:val="446"/>
          <w:marRight w:val="0"/>
          <w:marTop w:val="96"/>
          <w:marBottom w:val="0"/>
          <w:divBdr>
            <w:top w:val="none" w:sz="0" w:space="0" w:color="auto"/>
            <w:left w:val="none" w:sz="0" w:space="0" w:color="auto"/>
            <w:bottom w:val="none" w:sz="0" w:space="0" w:color="auto"/>
            <w:right w:val="none" w:sz="0" w:space="0" w:color="auto"/>
          </w:divBdr>
        </w:div>
      </w:divsChild>
    </w:div>
    <w:div w:id="942955266">
      <w:bodyDiv w:val="1"/>
      <w:marLeft w:val="0"/>
      <w:marRight w:val="0"/>
      <w:marTop w:val="0"/>
      <w:marBottom w:val="0"/>
      <w:divBdr>
        <w:top w:val="none" w:sz="0" w:space="0" w:color="auto"/>
        <w:left w:val="none" w:sz="0" w:space="0" w:color="auto"/>
        <w:bottom w:val="none" w:sz="0" w:space="0" w:color="auto"/>
        <w:right w:val="none" w:sz="0" w:space="0" w:color="auto"/>
      </w:divBdr>
      <w:divsChild>
        <w:div w:id="824278444">
          <w:marLeft w:val="547"/>
          <w:marRight w:val="0"/>
          <w:marTop w:val="96"/>
          <w:marBottom w:val="0"/>
          <w:divBdr>
            <w:top w:val="none" w:sz="0" w:space="0" w:color="auto"/>
            <w:left w:val="none" w:sz="0" w:space="0" w:color="auto"/>
            <w:bottom w:val="none" w:sz="0" w:space="0" w:color="auto"/>
            <w:right w:val="none" w:sz="0" w:space="0" w:color="auto"/>
          </w:divBdr>
        </w:div>
        <w:div w:id="1733038457">
          <w:marLeft w:val="1166"/>
          <w:marRight w:val="0"/>
          <w:marTop w:val="96"/>
          <w:marBottom w:val="0"/>
          <w:divBdr>
            <w:top w:val="none" w:sz="0" w:space="0" w:color="auto"/>
            <w:left w:val="none" w:sz="0" w:space="0" w:color="auto"/>
            <w:bottom w:val="none" w:sz="0" w:space="0" w:color="auto"/>
            <w:right w:val="none" w:sz="0" w:space="0" w:color="auto"/>
          </w:divBdr>
        </w:div>
        <w:div w:id="605117034">
          <w:marLeft w:val="1166"/>
          <w:marRight w:val="0"/>
          <w:marTop w:val="96"/>
          <w:marBottom w:val="0"/>
          <w:divBdr>
            <w:top w:val="none" w:sz="0" w:space="0" w:color="auto"/>
            <w:left w:val="none" w:sz="0" w:space="0" w:color="auto"/>
            <w:bottom w:val="none" w:sz="0" w:space="0" w:color="auto"/>
            <w:right w:val="none" w:sz="0" w:space="0" w:color="auto"/>
          </w:divBdr>
        </w:div>
        <w:div w:id="395858842">
          <w:marLeft w:val="547"/>
          <w:marRight w:val="0"/>
          <w:marTop w:val="96"/>
          <w:marBottom w:val="0"/>
          <w:divBdr>
            <w:top w:val="none" w:sz="0" w:space="0" w:color="auto"/>
            <w:left w:val="none" w:sz="0" w:space="0" w:color="auto"/>
            <w:bottom w:val="none" w:sz="0" w:space="0" w:color="auto"/>
            <w:right w:val="none" w:sz="0" w:space="0" w:color="auto"/>
          </w:divBdr>
        </w:div>
        <w:div w:id="280693002">
          <w:marLeft w:val="1166"/>
          <w:marRight w:val="0"/>
          <w:marTop w:val="96"/>
          <w:marBottom w:val="0"/>
          <w:divBdr>
            <w:top w:val="none" w:sz="0" w:space="0" w:color="auto"/>
            <w:left w:val="none" w:sz="0" w:space="0" w:color="auto"/>
            <w:bottom w:val="none" w:sz="0" w:space="0" w:color="auto"/>
            <w:right w:val="none" w:sz="0" w:space="0" w:color="auto"/>
          </w:divBdr>
        </w:div>
        <w:div w:id="1766338358">
          <w:marLeft w:val="1166"/>
          <w:marRight w:val="0"/>
          <w:marTop w:val="96"/>
          <w:marBottom w:val="0"/>
          <w:divBdr>
            <w:top w:val="none" w:sz="0" w:space="0" w:color="auto"/>
            <w:left w:val="none" w:sz="0" w:space="0" w:color="auto"/>
            <w:bottom w:val="none" w:sz="0" w:space="0" w:color="auto"/>
            <w:right w:val="none" w:sz="0" w:space="0" w:color="auto"/>
          </w:divBdr>
        </w:div>
        <w:div w:id="1261061616">
          <w:marLeft w:val="1166"/>
          <w:marRight w:val="0"/>
          <w:marTop w:val="96"/>
          <w:marBottom w:val="0"/>
          <w:divBdr>
            <w:top w:val="none" w:sz="0" w:space="0" w:color="auto"/>
            <w:left w:val="none" w:sz="0" w:space="0" w:color="auto"/>
            <w:bottom w:val="none" w:sz="0" w:space="0" w:color="auto"/>
            <w:right w:val="none" w:sz="0" w:space="0" w:color="auto"/>
          </w:divBdr>
        </w:div>
        <w:div w:id="444160118">
          <w:marLeft w:val="1166"/>
          <w:marRight w:val="0"/>
          <w:marTop w:val="96"/>
          <w:marBottom w:val="0"/>
          <w:divBdr>
            <w:top w:val="none" w:sz="0" w:space="0" w:color="auto"/>
            <w:left w:val="none" w:sz="0" w:space="0" w:color="auto"/>
            <w:bottom w:val="none" w:sz="0" w:space="0" w:color="auto"/>
            <w:right w:val="none" w:sz="0" w:space="0" w:color="auto"/>
          </w:divBdr>
        </w:div>
        <w:div w:id="179705174">
          <w:marLeft w:val="547"/>
          <w:marRight w:val="0"/>
          <w:marTop w:val="96"/>
          <w:marBottom w:val="0"/>
          <w:divBdr>
            <w:top w:val="none" w:sz="0" w:space="0" w:color="auto"/>
            <w:left w:val="none" w:sz="0" w:space="0" w:color="auto"/>
            <w:bottom w:val="none" w:sz="0" w:space="0" w:color="auto"/>
            <w:right w:val="none" w:sz="0" w:space="0" w:color="auto"/>
          </w:divBdr>
        </w:div>
        <w:div w:id="756294062">
          <w:marLeft w:val="1166"/>
          <w:marRight w:val="0"/>
          <w:marTop w:val="96"/>
          <w:marBottom w:val="0"/>
          <w:divBdr>
            <w:top w:val="none" w:sz="0" w:space="0" w:color="auto"/>
            <w:left w:val="none" w:sz="0" w:space="0" w:color="auto"/>
            <w:bottom w:val="none" w:sz="0" w:space="0" w:color="auto"/>
            <w:right w:val="none" w:sz="0" w:space="0" w:color="auto"/>
          </w:divBdr>
        </w:div>
        <w:div w:id="608318668">
          <w:marLeft w:val="1166"/>
          <w:marRight w:val="0"/>
          <w:marTop w:val="96"/>
          <w:marBottom w:val="0"/>
          <w:divBdr>
            <w:top w:val="none" w:sz="0" w:space="0" w:color="auto"/>
            <w:left w:val="none" w:sz="0" w:space="0" w:color="auto"/>
            <w:bottom w:val="none" w:sz="0" w:space="0" w:color="auto"/>
            <w:right w:val="none" w:sz="0" w:space="0" w:color="auto"/>
          </w:divBdr>
        </w:div>
        <w:div w:id="199825481">
          <w:marLeft w:val="1166"/>
          <w:marRight w:val="0"/>
          <w:marTop w:val="96"/>
          <w:marBottom w:val="0"/>
          <w:divBdr>
            <w:top w:val="none" w:sz="0" w:space="0" w:color="auto"/>
            <w:left w:val="none" w:sz="0" w:space="0" w:color="auto"/>
            <w:bottom w:val="none" w:sz="0" w:space="0" w:color="auto"/>
            <w:right w:val="none" w:sz="0" w:space="0" w:color="auto"/>
          </w:divBdr>
        </w:div>
      </w:divsChild>
    </w:div>
    <w:div w:id="963199256">
      <w:bodyDiv w:val="1"/>
      <w:marLeft w:val="0"/>
      <w:marRight w:val="0"/>
      <w:marTop w:val="0"/>
      <w:marBottom w:val="0"/>
      <w:divBdr>
        <w:top w:val="none" w:sz="0" w:space="0" w:color="auto"/>
        <w:left w:val="none" w:sz="0" w:space="0" w:color="auto"/>
        <w:bottom w:val="none" w:sz="0" w:space="0" w:color="auto"/>
        <w:right w:val="none" w:sz="0" w:space="0" w:color="auto"/>
      </w:divBdr>
      <w:divsChild>
        <w:div w:id="65350053">
          <w:marLeft w:val="446"/>
          <w:marRight w:val="0"/>
          <w:marTop w:val="96"/>
          <w:marBottom w:val="0"/>
          <w:divBdr>
            <w:top w:val="none" w:sz="0" w:space="0" w:color="auto"/>
            <w:left w:val="none" w:sz="0" w:space="0" w:color="auto"/>
            <w:bottom w:val="none" w:sz="0" w:space="0" w:color="auto"/>
            <w:right w:val="none" w:sz="0" w:space="0" w:color="auto"/>
          </w:divBdr>
        </w:div>
      </w:divsChild>
    </w:div>
    <w:div w:id="1040010023">
      <w:bodyDiv w:val="1"/>
      <w:marLeft w:val="0"/>
      <w:marRight w:val="0"/>
      <w:marTop w:val="0"/>
      <w:marBottom w:val="0"/>
      <w:divBdr>
        <w:top w:val="none" w:sz="0" w:space="0" w:color="auto"/>
        <w:left w:val="none" w:sz="0" w:space="0" w:color="auto"/>
        <w:bottom w:val="none" w:sz="0" w:space="0" w:color="auto"/>
        <w:right w:val="none" w:sz="0" w:space="0" w:color="auto"/>
      </w:divBdr>
      <w:divsChild>
        <w:div w:id="1071804747">
          <w:marLeft w:val="446"/>
          <w:marRight w:val="0"/>
          <w:marTop w:val="115"/>
          <w:marBottom w:val="0"/>
          <w:divBdr>
            <w:top w:val="none" w:sz="0" w:space="0" w:color="auto"/>
            <w:left w:val="none" w:sz="0" w:space="0" w:color="auto"/>
            <w:bottom w:val="none" w:sz="0" w:space="0" w:color="auto"/>
            <w:right w:val="none" w:sz="0" w:space="0" w:color="auto"/>
          </w:divBdr>
        </w:div>
        <w:div w:id="547379455">
          <w:marLeft w:val="446"/>
          <w:marRight w:val="0"/>
          <w:marTop w:val="115"/>
          <w:marBottom w:val="0"/>
          <w:divBdr>
            <w:top w:val="none" w:sz="0" w:space="0" w:color="auto"/>
            <w:left w:val="none" w:sz="0" w:space="0" w:color="auto"/>
            <w:bottom w:val="none" w:sz="0" w:space="0" w:color="auto"/>
            <w:right w:val="none" w:sz="0" w:space="0" w:color="auto"/>
          </w:divBdr>
        </w:div>
        <w:div w:id="86508261">
          <w:marLeft w:val="446"/>
          <w:marRight w:val="0"/>
          <w:marTop w:val="115"/>
          <w:marBottom w:val="0"/>
          <w:divBdr>
            <w:top w:val="none" w:sz="0" w:space="0" w:color="auto"/>
            <w:left w:val="none" w:sz="0" w:space="0" w:color="auto"/>
            <w:bottom w:val="none" w:sz="0" w:space="0" w:color="auto"/>
            <w:right w:val="none" w:sz="0" w:space="0" w:color="auto"/>
          </w:divBdr>
        </w:div>
        <w:div w:id="1769812060">
          <w:marLeft w:val="446"/>
          <w:marRight w:val="0"/>
          <w:marTop w:val="115"/>
          <w:marBottom w:val="0"/>
          <w:divBdr>
            <w:top w:val="none" w:sz="0" w:space="0" w:color="auto"/>
            <w:left w:val="none" w:sz="0" w:space="0" w:color="auto"/>
            <w:bottom w:val="none" w:sz="0" w:space="0" w:color="auto"/>
            <w:right w:val="none" w:sz="0" w:space="0" w:color="auto"/>
          </w:divBdr>
        </w:div>
        <w:div w:id="1517765425">
          <w:marLeft w:val="446"/>
          <w:marRight w:val="0"/>
          <w:marTop w:val="115"/>
          <w:marBottom w:val="0"/>
          <w:divBdr>
            <w:top w:val="none" w:sz="0" w:space="0" w:color="auto"/>
            <w:left w:val="none" w:sz="0" w:space="0" w:color="auto"/>
            <w:bottom w:val="none" w:sz="0" w:space="0" w:color="auto"/>
            <w:right w:val="none" w:sz="0" w:space="0" w:color="auto"/>
          </w:divBdr>
        </w:div>
      </w:divsChild>
    </w:div>
    <w:div w:id="1343043157">
      <w:bodyDiv w:val="1"/>
      <w:marLeft w:val="0"/>
      <w:marRight w:val="0"/>
      <w:marTop w:val="0"/>
      <w:marBottom w:val="0"/>
      <w:divBdr>
        <w:top w:val="none" w:sz="0" w:space="0" w:color="auto"/>
        <w:left w:val="none" w:sz="0" w:space="0" w:color="auto"/>
        <w:bottom w:val="none" w:sz="0" w:space="0" w:color="auto"/>
        <w:right w:val="none" w:sz="0" w:space="0" w:color="auto"/>
      </w:divBdr>
      <w:divsChild>
        <w:div w:id="830876258">
          <w:marLeft w:val="547"/>
          <w:marRight w:val="0"/>
          <w:marTop w:val="96"/>
          <w:marBottom w:val="0"/>
          <w:divBdr>
            <w:top w:val="none" w:sz="0" w:space="0" w:color="auto"/>
            <w:left w:val="none" w:sz="0" w:space="0" w:color="auto"/>
            <w:bottom w:val="none" w:sz="0" w:space="0" w:color="auto"/>
            <w:right w:val="none" w:sz="0" w:space="0" w:color="auto"/>
          </w:divBdr>
        </w:div>
        <w:div w:id="1560703168">
          <w:marLeft w:val="1166"/>
          <w:marRight w:val="0"/>
          <w:marTop w:val="96"/>
          <w:marBottom w:val="0"/>
          <w:divBdr>
            <w:top w:val="none" w:sz="0" w:space="0" w:color="auto"/>
            <w:left w:val="none" w:sz="0" w:space="0" w:color="auto"/>
            <w:bottom w:val="none" w:sz="0" w:space="0" w:color="auto"/>
            <w:right w:val="none" w:sz="0" w:space="0" w:color="auto"/>
          </w:divBdr>
        </w:div>
        <w:div w:id="531840564">
          <w:marLeft w:val="1166"/>
          <w:marRight w:val="0"/>
          <w:marTop w:val="96"/>
          <w:marBottom w:val="0"/>
          <w:divBdr>
            <w:top w:val="none" w:sz="0" w:space="0" w:color="auto"/>
            <w:left w:val="none" w:sz="0" w:space="0" w:color="auto"/>
            <w:bottom w:val="none" w:sz="0" w:space="0" w:color="auto"/>
            <w:right w:val="none" w:sz="0" w:space="0" w:color="auto"/>
          </w:divBdr>
        </w:div>
        <w:div w:id="1800800493">
          <w:marLeft w:val="1166"/>
          <w:marRight w:val="0"/>
          <w:marTop w:val="96"/>
          <w:marBottom w:val="0"/>
          <w:divBdr>
            <w:top w:val="none" w:sz="0" w:space="0" w:color="auto"/>
            <w:left w:val="none" w:sz="0" w:space="0" w:color="auto"/>
            <w:bottom w:val="none" w:sz="0" w:space="0" w:color="auto"/>
            <w:right w:val="none" w:sz="0" w:space="0" w:color="auto"/>
          </w:divBdr>
        </w:div>
        <w:div w:id="780104188">
          <w:marLeft w:val="547"/>
          <w:marRight w:val="0"/>
          <w:marTop w:val="96"/>
          <w:marBottom w:val="0"/>
          <w:divBdr>
            <w:top w:val="none" w:sz="0" w:space="0" w:color="auto"/>
            <w:left w:val="none" w:sz="0" w:space="0" w:color="auto"/>
            <w:bottom w:val="none" w:sz="0" w:space="0" w:color="auto"/>
            <w:right w:val="none" w:sz="0" w:space="0" w:color="auto"/>
          </w:divBdr>
        </w:div>
        <w:div w:id="692927643">
          <w:marLeft w:val="1166"/>
          <w:marRight w:val="0"/>
          <w:marTop w:val="96"/>
          <w:marBottom w:val="0"/>
          <w:divBdr>
            <w:top w:val="none" w:sz="0" w:space="0" w:color="auto"/>
            <w:left w:val="none" w:sz="0" w:space="0" w:color="auto"/>
            <w:bottom w:val="none" w:sz="0" w:space="0" w:color="auto"/>
            <w:right w:val="none" w:sz="0" w:space="0" w:color="auto"/>
          </w:divBdr>
        </w:div>
        <w:div w:id="687608409">
          <w:marLeft w:val="1166"/>
          <w:marRight w:val="0"/>
          <w:marTop w:val="96"/>
          <w:marBottom w:val="0"/>
          <w:divBdr>
            <w:top w:val="none" w:sz="0" w:space="0" w:color="auto"/>
            <w:left w:val="none" w:sz="0" w:space="0" w:color="auto"/>
            <w:bottom w:val="none" w:sz="0" w:space="0" w:color="auto"/>
            <w:right w:val="none" w:sz="0" w:space="0" w:color="auto"/>
          </w:divBdr>
        </w:div>
        <w:div w:id="1105733318">
          <w:marLeft w:val="1166"/>
          <w:marRight w:val="0"/>
          <w:marTop w:val="96"/>
          <w:marBottom w:val="0"/>
          <w:divBdr>
            <w:top w:val="none" w:sz="0" w:space="0" w:color="auto"/>
            <w:left w:val="none" w:sz="0" w:space="0" w:color="auto"/>
            <w:bottom w:val="none" w:sz="0" w:space="0" w:color="auto"/>
            <w:right w:val="none" w:sz="0" w:space="0" w:color="auto"/>
          </w:divBdr>
        </w:div>
        <w:div w:id="385375275">
          <w:marLeft w:val="1166"/>
          <w:marRight w:val="0"/>
          <w:marTop w:val="96"/>
          <w:marBottom w:val="0"/>
          <w:divBdr>
            <w:top w:val="none" w:sz="0" w:space="0" w:color="auto"/>
            <w:left w:val="none" w:sz="0" w:space="0" w:color="auto"/>
            <w:bottom w:val="none" w:sz="0" w:space="0" w:color="auto"/>
            <w:right w:val="none" w:sz="0" w:space="0" w:color="auto"/>
          </w:divBdr>
        </w:div>
        <w:div w:id="324481080">
          <w:marLeft w:val="1166"/>
          <w:marRight w:val="0"/>
          <w:marTop w:val="96"/>
          <w:marBottom w:val="0"/>
          <w:divBdr>
            <w:top w:val="none" w:sz="0" w:space="0" w:color="auto"/>
            <w:left w:val="none" w:sz="0" w:space="0" w:color="auto"/>
            <w:bottom w:val="none" w:sz="0" w:space="0" w:color="auto"/>
            <w:right w:val="none" w:sz="0" w:space="0" w:color="auto"/>
          </w:divBdr>
        </w:div>
        <w:div w:id="1319654281">
          <w:marLeft w:val="1166"/>
          <w:marRight w:val="0"/>
          <w:marTop w:val="96"/>
          <w:marBottom w:val="0"/>
          <w:divBdr>
            <w:top w:val="none" w:sz="0" w:space="0" w:color="auto"/>
            <w:left w:val="none" w:sz="0" w:space="0" w:color="auto"/>
            <w:bottom w:val="none" w:sz="0" w:space="0" w:color="auto"/>
            <w:right w:val="none" w:sz="0" w:space="0" w:color="auto"/>
          </w:divBdr>
        </w:div>
        <w:div w:id="1288773807">
          <w:marLeft w:val="547"/>
          <w:marRight w:val="0"/>
          <w:marTop w:val="96"/>
          <w:marBottom w:val="0"/>
          <w:divBdr>
            <w:top w:val="none" w:sz="0" w:space="0" w:color="auto"/>
            <w:left w:val="none" w:sz="0" w:space="0" w:color="auto"/>
            <w:bottom w:val="none" w:sz="0" w:space="0" w:color="auto"/>
            <w:right w:val="none" w:sz="0" w:space="0" w:color="auto"/>
          </w:divBdr>
        </w:div>
        <w:div w:id="132480872">
          <w:marLeft w:val="1166"/>
          <w:marRight w:val="0"/>
          <w:marTop w:val="96"/>
          <w:marBottom w:val="0"/>
          <w:divBdr>
            <w:top w:val="none" w:sz="0" w:space="0" w:color="auto"/>
            <w:left w:val="none" w:sz="0" w:space="0" w:color="auto"/>
            <w:bottom w:val="none" w:sz="0" w:space="0" w:color="auto"/>
            <w:right w:val="none" w:sz="0" w:space="0" w:color="auto"/>
          </w:divBdr>
        </w:div>
        <w:div w:id="1104501098">
          <w:marLeft w:val="1166"/>
          <w:marRight w:val="0"/>
          <w:marTop w:val="96"/>
          <w:marBottom w:val="0"/>
          <w:divBdr>
            <w:top w:val="none" w:sz="0" w:space="0" w:color="auto"/>
            <w:left w:val="none" w:sz="0" w:space="0" w:color="auto"/>
            <w:bottom w:val="none" w:sz="0" w:space="0" w:color="auto"/>
            <w:right w:val="none" w:sz="0" w:space="0" w:color="auto"/>
          </w:divBdr>
        </w:div>
      </w:divsChild>
    </w:div>
    <w:div w:id="1682733347">
      <w:bodyDiv w:val="1"/>
      <w:marLeft w:val="0"/>
      <w:marRight w:val="0"/>
      <w:marTop w:val="0"/>
      <w:marBottom w:val="0"/>
      <w:divBdr>
        <w:top w:val="none" w:sz="0" w:space="0" w:color="auto"/>
        <w:left w:val="none" w:sz="0" w:space="0" w:color="auto"/>
        <w:bottom w:val="none" w:sz="0" w:space="0" w:color="auto"/>
        <w:right w:val="none" w:sz="0" w:space="0" w:color="auto"/>
      </w:divBdr>
      <w:divsChild>
        <w:div w:id="864253633">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chael.Peine@erzbistum-paderborn.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an.Machold@erzbistum-paderbor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verwaltung-erzbistum-paderborn.de/Gebaeude-und-Grundstuecke-bewirtschaften/Einsparmoeglichkeiten-im-Bereich-Energie.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erzbistum paderborn">
  <a:themeElements>
    <a:clrScheme name="Erzbistum Paderborn">
      <a:dk1>
        <a:srgbClr val="636362"/>
      </a:dk1>
      <a:lt1>
        <a:srgbClr val="FFFFFF"/>
      </a:lt1>
      <a:dk2>
        <a:srgbClr val="636362"/>
      </a:dk2>
      <a:lt2>
        <a:srgbClr val="FFFFFF"/>
      </a:lt2>
      <a:accent1>
        <a:srgbClr val="AE0C21"/>
      </a:accent1>
      <a:accent2>
        <a:srgbClr val="E62730"/>
      </a:accent2>
      <a:accent3>
        <a:srgbClr val="1A70B8"/>
      </a:accent3>
      <a:accent4>
        <a:srgbClr val="B1CFDF"/>
      </a:accent4>
      <a:accent5>
        <a:srgbClr val="636362"/>
      </a:accent5>
      <a:accent6>
        <a:srgbClr val="919292"/>
      </a:accent6>
      <a:hlink>
        <a:srgbClr val="102E4E"/>
      </a:hlink>
      <a:folHlink>
        <a:srgbClr val="DF8081"/>
      </a:folHlink>
    </a:clrScheme>
    <a:fontScheme name="Erzbistum Paderborn">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solidFill>
      </a:spPr>
      <a:bodyPr wrap="square" lIns="432000" tIns="180000" rIns="216000" bIns="108000" anchor="ctr">
        <a:normAutofit/>
      </a:bodyPr>
      <a:lstStyle>
        <a:defPPr algn="l">
          <a:lnSpc>
            <a:spcPct val="100000"/>
          </a:lnSpc>
          <a:defRPr sz="1200" dirty="0">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erzbistum paderborn" id="{75B3C4F2-28C4-4180-B6D5-9FF9DF980037}" vid="{48AD919F-719A-48B9-8F26-41C41E27D4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 xxxxxxx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A7C05-0B41-4A04-9E1A-477BC894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Untertitel des Dokuments</dc:subject>
  <dc:creator>Autor:</dc:creator>
  <cp:keywords/>
  <dc:description/>
  <cp:lastModifiedBy>Achim Wirth</cp:lastModifiedBy>
  <cp:revision>2</cp:revision>
  <dcterms:created xsi:type="dcterms:W3CDTF">2022-09-23T09:39:00Z</dcterms:created>
  <dcterms:modified xsi:type="dcterms:W3CDTF">2022-09-23T09:39:00Z</dcterms:modified>
</cp:coreProperties>
</file>