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46D2B" w14:textId="7267E50B" w:rsidR="009C1DA9" w:rsidRPr="009C1DA9" w:rsidRDefault="009C1DA9" w:rsidP="009C1DA9">
      <w:pPr>
        <w:jc w:val="center"/>
        <w:rPr>
          <w:b/>
          <w:sz w:val="28"/>
          <w:szCs w:val="72"/>
        </w:rPr>
      </w:pPr>
      <w:r w:rsidRPr="009C1DA9">
        <w:rPr>
          <w:b/>
          <w:sz w:val="28"/>
          <w:szCs w:val="72"/>
        </w:rPr>
        <w:t>- MUSTER -</w:t>
      </w:r>
    </w:p>
    <w:p w14:paraId="1571F20B" w14:textId="065F419F" w:rsidR="00594921" w:rsidRPr="009C1DA9" w:rsidRDefault="00C6033D" w:rsidP="009C1DA9">
      <w:pPr>
        <w:jc w:val="center"/>
        <w:rPr>
          <w:b/>
          <w:sz w:val="28"/>
          <w:szCs w:val="72"/>
        </w:rPr>
      </w:pPr>
      <w:r w:rsidRPr="009C1DA9">
        <w:rPr>
          <w:b/>
          <w:sz w:val="28"/>
          <w:szCs w:val="72"/>
        </w:rPr>
        <w:t>Kontaktliste</w:t>
      </w:r>
    </w:p>
    <w:p w14:paraId="34156D62" w14:textId="77777777" w:rsidR="009C1DA9" w:rsidRDefault="009C1DA9"/>
    <w:p w14:paraId="664859D6" w14:textId="77777777" w:rsidR="00B03591" w:rsidRDefault="00594921" w:rsidP="00B03591">
      <w:pPr>
        <w:jc w:val="both"/>
      </w:pPr>
      <w:r>
        <w:t xml:space="preserve">Sehr geehrte </w:t>
      </w:r>
      <w:r w:rsidR="00C6033D">
        <w:t>Damen und Herren,</w:t>
      </w:r>
      <w:r w:rsidR="00B03591">
        <w:t xml:space="preserve"> </w:t>
      </w:r>
    </w:p>
    <w:p w14:paraId="4839C023" w14:textId="5ECC7F9C" w:rsidR="00C6033D" w:rsidRDefault="00C6033D" w:rsidP="00B03591">
      <w:pPr>
        <w:jc w:val="both"/>
      </w:pPr>
      <w:r>
        <w:t>liebe Ehrenamtliche,</w:t>
      </w:r>
    </w:p>
    <w:p w14:paraId="2955D47D" w14:textId="0FD470B6" w:rsidR="00B03591" w:rsidRDefault="00C6033D" w:rsidP="00B03591">
      <w:pPr>
        <w:jc w:val="both"/>
      </w:pPr>
      <w:r>
        <w:t xml:space="preserve">um die Arbeit in der Gemeinde </w:t>
      </w:r>
      <w:r w:rsidR="00B03591" w:rsidRPr="00C23D38">
        <w:rPr>
          <w:color w:val="FF0000"/>
        </w:rPr>
        <w:t>[</w:t>
      </w:r>
      <w:r w:rsidR="00B03591">
        <w:rPr>
          <w:color w:val="FF0000"/>
        </w:rPr>
        <w:t>Name</w:t>
      </w:r>
      <w:bookmarkStart w:id="0" w:name="_GoBack"/>
      <w:bookmarkEnd w:id="0"/>
      <w:r w:rsidR="00B03591" w:rsidRPr="00C23D38">
        <w:rPr>
          <w:color w:val="FF0000"/>
        </w:rPr>
        <w:t xml:space="preserve"> eintragen]</w:t>
      </w:r>
      <w:r w:rsidR="00B03591">
        <w:rPr>
          <w:color w:val="FF0000"/>
        </w:rPr>
        <w:t xml:space="preserve"> </w:t>
      </w:r>
      <w:r>
        <w:t>zu erleichtern, wollen wir eine Kontaktliste erstellen.</w:t>
      </w:r>
      <w:r w:rsidR="00594921">
        <w:t xml:space="preserve"> </w:t>
      </w:r>
      <w:r w:rsidR="00594921" w:rsidRPr="00B36C37">
        <w:t xml:space="preserve">Eine Kopie der Liste wird den </w:t>
      </w:r>
      <w:r w:rsidR="00594921" w:rsidRPr="00A65903">
        <w:rPr>
          <w:color w:val="FF0000"/>
        </w:rPr>
        <w:t xml:space="preserve">interessierten </w:t>
      </w:r>
      <w:r w:rsidRPr="00A65903">
        <w:rPr>
          <w:color w:val="FF0000"/>
        </w:rPr>
        <w:t>Ehrenamtlichen</w:t>
      </w:r>
      <w:r w:rsidR="00594921" w:rsidRPr="00A65903">
        <w:rPr>
          <w:color w:val="FF0000"/>
        </w:rPr>
        <w:t xml:space="preserve"> der Gruppe </w:t>
      </w:r>
      <w:r w:rsidR="00594921" w:rsidRPr="00B36C37">
        <w:t>ausgehändigt</w:t>
      </w:r>
      <w:r w:rsidRPr="00B36C37">
        <w:t xml:space="preserve"> und im </w:t>
      </w:r>
      <w:r>
        <w:rPr>
          <w:color w:val="FF0000"/>
        </w:rPr>
        <w:t xml:space="preserve">[Ort angeben] </w:t>
      </w:r>
      <w:r w:rsidRPr="00B36C37">
        <w:t>ausge</w:t>
      </w:r>
      <w:r w:rsidR="00DA2125" w:rsidRPr="00B36C37">
        <w:t>h</w:t>
      </w:r>
      <w:r w:rsidRPr="00B36C37">
        <w:t>ängt</w:t>
      </w:r>
      <w:r w:rsidR="00B03591">
        <w:t>,</w:t>
      </w:r>
      <w:r w:rsidR="00B36C37" w:rsidRPr="00B36C37">
        <w:t xml:space="preserve"> </w:t>
      </w:r>
      <w:r w:rsidR="00B36C37">
        <w:t xml:space="preserve">um </w:t>
      </w:r>
      <w:r w:rsidR="00B36C37" w:rsidRPr="00A65903">
        <w:rPr>
          <w:color w:val="FF0000"/>
        </w:rPr>
        <w:t>eine Kontaktaufnahme</w:t>
      </w:r>
      <w:r w:rsidR="00B36C37">
        <w:t xml:space="preserve"> mit Ihnen zu ermöglichen</w:t>
      </w:r>
      <w:r w:rsidR="003D5147">
        <w:t>. Die eingetragenen Namen sind für andere Eintragende sichtbar.</w:t>
      </w:r>
      <w:r w:rsidR="00B03591">
        <w:t xml:space="preserve"> </w:t>
      </w:r>
    </w:p>
    <w:p w14:paraId="18FBFE69" w14:textId="3AF02204" w:rsidR="00162F24" w:rsidRDefault="00162F24" w:rsidP="00B03591">
      <w:pPr>
        <w:jc w:val="both"/>
      </w:pPr>
      <w:r>
        <w:t xml:space="preserve">Mit Ihrer Unterschrift </w:t>
      </w:r>
      <w:r w:rsidR="003D5147">
        <w:t>erklären</w:t>
      </w:r>
      <w:r>
        <w:t xml:space="preserve"> Sie Ihre Einwilligung in die Verarbeitung zum oben genannten Zweck.</w:t>
      </w:r>
    </w:p>
    <w:p w14:paraId="53317DFC" w14:textId="333878DC" w:rsidR="00A65903" w:rsidRDefault="00A65903" w:rsidP="00B0359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Rechtsgrundlage für die Verarbeitung der Angaben ist Ihre Einwilligung nach § 6 Abs. 1 </w:t>
      </w:r>
      <w:proofErr w:type="spellStart"/>
      <w:r>
        <w:rPr>
          <w:rFonts w:ascii="Calibri" w:hAnsi="Calibri" w:cs="Calibri"/>
        </w:rPr>
        <w:t>lit</w:t>
      </w:r>
      <w:proofErr w:type="spellEnd"/>
      <w:r>
        <w:rPr>
          <w:rFonts w:ascii="Calibri" w:hAnsi="Calibri" w:cs="Calibri"/>
        </w:rPr>
        <w:t xml:space="preserve">. b KDG. </w:t>
      </w:r>
    </w:p>
    <w:p w14:paraId="7B9643C5" w14:textId="77777777" w:rsidR="00B03591" w:rsidRDefault="00A65903" w:rsidP="00B0359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Ihre Einwilligung erfolg</w:t>
      </w:r>
      <w:r w:rsidR="00B03591">
        <w:rPr>
          <w:rFonts w:ascii="Calibri" w:hAnsi="Calibri" w:cs="Calibri"/>
        </w:rPr>
        <w:t xml:space="preserve">t </w:t>
      </w:r>
      <w:r>
        <w:rPr>
          <w:rFonts w:ascii="Calibri" w:hAnsi="Calibri" w:cs="Calibri"/>
        </w:rPr>
        <w:t xml:space="preserve">freiwillig. Sie </w:t>
      </w:r>
      <w:r w:rsidR="00B03591">
        <w:rPr>
          <w:rFonts w:ascii="Calibri" w:hAnsi="Calibri" w:cs="Calibri"/>
        </w:rPr>
        <w:t>ist</w:t>
      </w:r>
      <w:r>
        <w:rPr>
          <w:rFonts w:ascii="Calibri" w:hAnsi="Calibri" w:cs="Calibri"/>
        </w:rPr>
        <w:t xml:space="preserve"> jederzeit</w:t>
      </w:r>
      <w:r w:rsidR="00B03591">
        <w:rPr>
          <w:rFonts w:ascii="Calibri" w:hAnsi="Calibri" w:cs="Calibri"/>
        </w:rPr>
        <w:t xml:space="preserve"> mit Wirkung für die Zukunft</w:t>
      </w:r>
      <w:r>
        <w:rPr>
          <w:rFonts w:ascii="Calibri" w:hAnsi="Calibri" w:cs="Calibri"/>
        </w:rPr>
        <w:t xml:space="preserve">, auch in Teilen, frei widerruflich. Sie haben durch einen Widerruf </w:t>
      </w:r>
      <w:r w:rsidR="00B03591">
        <w:rPr>
          <w:rFonts w:ascii="Calibri" w:hAnsi="Calibri" w:cs="Calibri"/>
        </w:rPr>
        <w:t>Ihrer Einwilligung</w:t>
      </w:r>
      <w:r>
        <w:rPr>
          <w:rFonts w:ascii="Calibri" w:hAnsi="Calibri" w:cs="Calibri"/>
        </w:rPr>
        <w:t xml:space="preserve"> keine Nachteile zu befürchten. Im Falle eines Widerrufs kann die </w:t>
      </w:r>
      <w:r w:rsidRPr="00A65903">
        <w:rPr>
          <w:rFonts w:ascii="Calibri" w:hAnsi="Calibri" w:cs="Calibri"/>
          <w:color w:val="FF0000"/>
        </w:rPr>
        <w:t>Organisation des Ehrenamtes</w:t>
      </w:r>
      <w:r>
        <w:rPr>
          <w:rFonts w:ascii="Calibri" w:hAnsi="Calibri" w:cs="Calibri"/>
        </w:rPr>
        <w:t xml:space="preserve"> </w:t>
      </w:r>
      <w:r w:rsidR="00B03591">
        <w:rPr>
          <w:rFonts w:ascii="Calibri" w:hAnsi="Calibri" w:cs="Calibri"/>
        </w:rPr>
        <w:t xml:space="preserve">jedoch </w:t>
      </w:r>
      <w:r>
        <w:rPr>
          <w:rFonts w:ascii="Calibri" w:hAnsi="Calibri" w:cs="Calibri"/>
        </w:rPr>
        <w:t xml:space="preserve">ggf. erheblich erschwert werden. </w:t>
      </w:r>
      <w:bookmarkStart w:id="1" w:name="_Hlk523845566"/>
    </w:p>
    <w:p w14:paraId="1FE77C16" w14:textId="77777777" w:rsidR="00B03591" w:rsidRDefault="00A65903" w:rsidP="00B0359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Ein Widerruf kann schriftlich erklärt oder per E-Mail an </w:t>
      </w:r>
      <w:r>
        <w:rPr>
          <w:rFonts w:ascii="Calibri" w:hAnsi="Calibri" w:cs="Calibri"/>
          <w:color w:val="FF0000"/>
        </w:rPr>
        <w:t>[</w:t>
      </w:r>
      <w:hyperlink r:id="rId6" w:history="1">
        <w:r w:rsidRPr="00B03591">
          <w:rPr>
            <w:rStyle w:val="Hyperlink"/>
            <w:rFonts w:ascii="Calibri" w:hAnsi="Calibri" w:cs="Calibri"/>
            <w:color w:val="FF0000"/>
          </w:rPr>
          <w:t>Kontaktadresse</w:t>
        </w:r>
      </w:hyperlink>
      <w:r>
        <w:rPr>
          <w:rFonts w:ascii="Calibri" w:hAnsi="Calibri" w:cs="Calibri"/>
          <w:color w:val="FF0000"/>
        </w:rPr>
        <w:t>]</w:t>
      </w:r>
      <w:r>
        <w:rPr>
          <w:rFonts w:ascii="Calibri" w:hAnsi="Calibri" w:cs="Calibri"/>
        </w:rPr>
        <w:t xml:space="preserve"> gerichtet werden. Eine Verwendung der Daten bzw. Datenkategorien für andere als die beschriebenen Zwecke oder ein Inverkehrbringen durch Überlassung der Daten bzw. Datenkategorien an Dritte ist unzulässig. </w:t>
      </w:r>
      <w:bookmarkEnd w:id="1"/>
    </w:p>
    <w:p w14:paraId="4C90BA2B" w14:textId="593616B2" w:rsidR="00B03591" w:rsidRDefault="00B03591" w:rsidP="00B03591">
      <w:pPr>
        <w:jc w:val="both"/>
      </w:pPr>
      <w:r>
        <w:t xml:space="preserve">Im Übrigen verweisen wir auf die allgemeinen Informationen zum Datenschutz in der </w:t>
      </w:r>
      <w:r>
        <w:t>Gemeinde</w:t>
      </w:r>
      <w:r>
        <w:t xml:space="preserve"> </w:t>
      </w:r>
      <w:r w:rsidRPr="00C23D38">
        <w:rPr>
          <w:color w:val="FF0000"/>
        </w:rPr>
        <w:t>[</w:t>
      </w:r>
      <w:r>
        <w:rPr>
          <w:color w:val="FF0000"/>
        </w:rPr>
        <w:t xml:space="preserve">Name </w:t>
      </w:r>
      <w:r w:rsidRPr="00C23D38">
        <w:rPr>
          <w:color w:val="FF0000"/>
        </w:rPr>
        <w:t>eintragen]</w:t>
      </w:r>
      <w:r>
        <w:rPr>
          <w:color w:val="FF0000"/>
        </w:rPr>
        <w:t>.</w:t>
      </w:r>
    </w:p>
    <w:p w14:paraId="3835C72D" w14:textId="77777777" w:rsidR="00E03B10" w:rsidRDefault="00E03B10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37"/>
        <w:gridCol w:w="2230"/>
        <w:gridCol w:w="1873"/>
        <w:gridCol w:w="1939"/>
        <w:gridCol w:w="1883"/>
      </w:tblGrid>
      <w:tr w:rsidR="00777431" w:rsidRPr="00594921" w14:paraId="60B8B991" w14:textId="77777777" w:rsidTr="00793467">
        <w:trPr>
          <w:trHeight w:val="567"/>
        </w:trPr>
        <w:tc>
          <w:tcPr>
            <w:tcW w:w="1137" w:type="dxa"/>
          </w:tcPr>
          <w:p w14:paraId="094D70ED" w14:textId="66D1A883" w:rsidR="00777431" w:rsidRPr="00B03591" w:rsidRDefault="00777431" w:rsidP="00A65903">
            <w:pPr>
              <w:rPr>
                <w:b/>
              </w:rPr>
            </w:pPr>
            <w:r w:rsidRPr="00B03591">
              <w:rPr>
                <w:b/>
              </w:rPr>
              <w:t>Name</w:t>
            </w:r>
          </w:p>
        </w:tc>
        <w:tc>
          <w:tcPr>
            <w:tcW w:w="2230" w:type="dxa"/>
            <w:vAlign w:val="center"/>
          </w:tcPr>
          <w:p w14:paraId="0226DE65" w14:textId="2C116EBB" w:rsidR="00777431" w:rsidRPr="00B03591" w:rsidRDefault="00777431" w:rsidP="00A65903">
            <w:pPr>
              <w:spacing w:after="200"/>
              <w:rPr>
                <w:b/>
              </w:rPr>
            </w:pPr>
            <w:r w:rsidRPr="00B03591">
              <w:rPr>
                <w:b/>
              </w:rPr>
              <w:t>Anschrift</w:t>
            </w:r>
          </w:p>
        </w:tc>
        <w:tc>
          <w:tcPr>
            <w:tcW w:w="1873" w:type="dxa"/>
            <w:vAlign w:val="center"/>
          </w:tcPr>
          <w:p w14:paraId="282E8263" w14:textId="07C70AE3" w:rsidR="00777431" w:rsidRPr="00B03591" w:rsidRDefault="00777431" w:rsidP="00A65903">
            <w:pPr>
              <w:spacing w:after="200"/>
              <w:rPr>
                <w:b/>
              </w:rPr>
            </w:pPr>
            <w:r w:rsidRPr="00B03591">
              <w:rPr>
                <w:b/>
              </w:rPr>
              <w:t>Telefonnummer</w:t>
            </w:r>
          </w:p>
        </w:tc>
        <w:tc>
          <w:tcPr>
            <w:tcW w:w="1939" w:type="dxa"/>
            <w:vAlign w:val="center"/>
          </w:tcPr>
          <w:p w14:paraId="1B4CE490" w14:textId="1D750819" w:rsidR="00777431" w:rsidRPr="00B03591" w:rsidRDefault="00777431" w:rsidP="00A65903">
            <w:pPr>
              <w:spacing w:after="200"/>
              <w:rPr>
                <w:b/>
              </w:rPr>
            </w:pPr>
            <w:r w:rsidRPr="00B03591">
              <w:rPr>
                <w:b/>
              </w:rPr>
              <w:t>Mitglied in Gruppe</w:t>
            </w:r>
          </w:p>
        </w:tc>
        <w:tc>
          <w:tcPr>
            <w:tcW w:w="1883" w:type="dxa"/>
            <w:vAlign w:val="center"/>
          </w:tcPr>
          <w:p w14:paraId="6FE93590" w14:textId="77777777" w:rsidR="00777431" w:rsidRPr="00B03591" w:rsidRDefault="00777431" w:rsidP="00A65903">
            <w:pPr>
              <w:spacing w:after="200"/>
              <w:rPr>
                <w:b/>
              </w:rPr>
            </w:pPr>
            <w:r w:rsidRPr="00B03591">
              <w:rPr>
                <w:b/>
              </w:rPr>
              <w:t>Unterschrift</w:t>
            </w:r>
          </w:p>
        </w:tc>
      </w:tr>
      <w:tr w:rsidR="00793467" w14:paraId="5943A2B6" w14:textId="77777777" w:rsidTr="00793467">
        <w:trPr>
          <w:trHeight w:val="567"/>
        </w:trPr>
        <w:tc>
          <w:tcPr>
            <w:tcW w:w="1137" w:type="dxa"/>
          </w:tcPr>
          <w:p w14:paraId="2B22FD09" w14:textId="77777777" w:rsidR="00777431" w:rsidRDefault="00777431" w:rsidP="00793467"/>
        </w:tc>
        <w:tc>
          <w:tcPr>
            <w:tcW w:w="2230" w:type="dxa"/>
            <w:vAlign w:val="center"/>
          </w:tcPr>
          <w:p w14:paraId="29B3CB04" w14:textId="7AF1D91C" w:rsidR="00777431" w:rsidRDefault="00777431" w:rsidP="00793467"/>
        </w:tc>
        <w:tc>
          <w:tcPr>
            <w:tcW w:w="1873" w:type="dxa"/>
            <w:vAlign w:val="center"/>
          </w:tcPr>
          <w:p w14:paraId="71801C09" w14:textId="77777777" w:rsidR="00777431" w:rsidRDefault="00777431" w:rsidP="00793467"/>
        </w:tc>
        <w:tc>
          <w:tcPr>
            <w:tcW w:w="1939" w:type="dxa"/>
            <w:vAlign w:val="center"/>
          </w:tcPr>
          <w:p w14:paraId="5AC07F54" w14:textId="77777777" w:rsidR="00777431" w:rsidRDefault="00777431" w:rsidP="00793467"/>
        </w:tc>
        <w:tc>
          <w:tcPr>
            <w:tcW w:w="1883" w:type="dxa"/>
            <w:vAlign w:val="center"/>
          </w:tcPr>
          <w:p w14:paraId="25E18F4F" w14:textId="77777777" w:rsidR="00777431" w:rsidRDefault="00777431" w:rsidP="00793467"/>
        </w:tc>
      </w:tr>
      <w:tr w:rsidR="00793467" w14:paraId="427AD3CB" w14:textId="77777777" w:rsidTr="00793467">
        <w:trPr>
          <w:trHeight w:val="567"/>
        </w:trPr>
        <w:tc>
          <w:tcPr>
            <w:tcW w:w="1137" w:type="dxa"/>
          </w:tcPr>
          <w:p w14:paraId="7F750234" w14:textId="77777777" w:rsidR="00777431" w:rsidRDefault="00777431" w:rsidP="00793467"/>
        </w:tc>
        <w:tc>
          <w:tcPr>
            <w:tcW w:w="2230" w:type="dxa"/>
            <w:vAlign w:val="center"/>
          </w:tcPr>
          <w:p w14:paraId="12C6183B" w14:textId="78521177" w:rsidR="00777431" w:rsidRDefault="00777431" w:rsidP="00793467"/>
        </w:tc>
        <w:tc>
          <w:tcPr>
            <w:tcW w:w="1873" w:type="dxa"/>
            <w:vAlign w:val="center"/>
          </w:tcPr>
          <w:p w14:paraId="549C496D" w14:textId="77777777" w:rsidR="00777431" w:rsidRDefault="00777431" w:rsidP="00793467"/>
        </w:tc>
        <w:tc>
          <w:tcPr>
            <w:tcW w:w="1939" w:type="dxa"/>
            <w:vAlign w:val="center"/>
          </w:tcPr>
          <w:p w14:paraId="0AB9CB12" w14:textId="77777777" w:rsidR="00777431" w:rsidRDefault="00777431" w:rsidP="00793467"/>
        </w:tc>
        <w:tc>
          <w:tcPr>
            <w:tcW w:w="1883" w:type="dxa"/>
            <w:vAlign w:val="center"/>
          </w:tcPr>
          <w:p w14:paraId="14B0174E" w14:textId="77777777" w:rsidR="00777431" w:rsidRDefault="00777431" w:rsidP="00793467"/>
        </w:tc>
      </w:tr>
      <w:tr w:rsidR="00793467" w14:paraId="2C9EF343" w14:textId="77777777" w:rsidTr="00793467">
        <w:trPr>
          <w:trHeight w:val="567"/>
        </w:trPr>
        <w:tc>
          <w:tcPr>
            <w:tcW w:w="1137" w:type="dxa"/>
          </w:tcPr>
          <w:p w14:paraId="7C7D2B6D" w14:textId="77777777" w:rsidR="00777431" w:rsidRDefault="00777431" w:rsidP="00793467"/>
        </w:tc>
        <w:tc>
          <w:tcPr>
            <w:tcW w:w="2230" w:type="dxa"/>
            <w:vAlign w:val="center"/>
          </w:tcPr>
          <w:p w14:paraId="7D1BDF05" w14:textId="46E28E62" w:rsidR="00777431" w:rsidRDefault="00777431" w:rsidP="00793467"/>
        </w:tc>
        <w:tc>
          <w:tcPr>
            <w:tcW w:w="1873" w:type="dxa"/>
            <w:vAlign w:val="center"/>
          </w:tcPr>
          <w:p w14:paraId="3147BF93" w14:textId="77777777" w:rsidR="00777431" w:rsidRDefault="00777431" w:rsidP="00793467"/>
        </w:tc>
        <w:tc>
          <w:tcPr>
            <w:tcW w:w="1939" w:type="dxa"/>
            <w:vAlign w:val="center"/>
          </w:tcPr>
          <w:p w14:paraId="288D2E84" w14:textId="77777777" w:rsidR="00777431" w:rsidRDefault="00777431" w:rsidP="00793467"/>
        </w:tc>
        <w:tc>
          <w:tcPr>
            <w:tcW w:w="1883" w:type="dxa"/>
            <w:vAlign w:val="center"/>
          </w:tcPr>
          <w:p w14:paraId="4B3E35B3" w14:textId="77777777" w:rsidR="00777431" w:rsidRDefault="00777431" w:rsidP="00793467"/>
        </w:tc>
      </w:tr>
      <w:tr w:rsidR="00793467" w14:paraId="4AD404CB" w14:textId="77777777" w:rsidTr="00793467">
        <w:trPr>
          <w:trHeight w:val="567"/>
        </w:trPr>
        <w:tc>
          <w:tcPr>
            <w:tcW w:w="1137" w:type="dxa"/>
          </w:tcPr>
          <w:p w14:paraId="0A99D842" w14:textId="77777777" w:rsidR="00777431" w:rsidRDefault="00777431" w:rsidP="00793467"/>
        </w:tc>
        <w:tc>
          <w:tcPr>
            <w:tcW w:w="2230" w:type="dxa"/>
            <w:vAlign w:val="center"/>
          </w:tcPr>
          <w:p w14:paraId="68E72602" w14:textId="68F7EF07" w:rsidR="00777431" w:rsidRDefault="00777431" w:rsidP="00793467"/>
        </w:tc>
        <w:tc>
          <w:tcPr>
            <w:tcW w:w="1873" w:type="dxa"/>
            <w:vAlign w:val="center"/>
          </w:tcPr>
          <w:p w14:paraId="06A9FE4F" w14:textId="77777777" w:rsidR="00777431" w:rsidRDefault="00777431" w:rsidP="00793467"/>
        </w:tc>
        <w:tc>
          <w:tcPr>
            <w:tcW w:w="1939" w:type="dxa"/>
            <w:vAlign w:val="center"/>
          </w:tcPr>
          <w:p w14:paraId="428DDF89" w14:textId="77777777" w:rsidR="00777431" w:rsidRDefault="00777431" w:rsidP="00793467"/>
        </w:tc>
        <w:tc>
          <w:tcPr>
            <w:tcW w:w="1883" w:type="dxa"/>
            <w:vAlign w:val="center"/>
          </w:tcPr>
          <w:p w14:paraId="57C56582" w14:textId="77777777" w:rsidR="00777431" w:rsidRDefault="00777431" w:rsidP="00793467"/>
        </w:tc>
      </w:tr>
      <w:tr w:rsidR="00793467" w14:paraId="79DD9D55" w14:textId="77777777" w:rsidTr="00793467">
        <w:trPr>
          <w:trHeight w:val="567"/>
        </w:trPr>
        <w:tc>
          <w:tcPr>
            <w:tcW w:w="1137" w:type="dxa"/>
          </w:tcPr>
          <w:p w14:paraId="59D4DFC5" w14:textId="77777777" w:rsidR="00777431" w:rsidRDefault="00777431" w:rsidP="00793467"/>
        </w:tc>
        <w:tc>
          <w:tcPr>
            <w:tcW w:w="2230" w:type="dxa"/>
            <w:vAlign w:val="center"/>
          </w:tcPr>
          <w:p w14:paraId="42C8AE0C" w14:textId="4B0A00FE" w:rsidR="00777431" w:rsidRDefault="00777431" w:rsidP="00793467"/>
        </w:tc>
        <w:tc>
          <w:tcPr>
            <w:tcW w:w="1873" w:type="dxa"/>
            <w:vAlign w:val="center"/>
          </w:tcPr>
          <w:p w14:paraId="27C9D515" w14:textId="77777777" w:rsidR="00777431" w:rsidRDefault="00777431" w:rsidP="00793467"/>
        </w:tc>
        <w:tc>
          <w:tcPr>
            <w:tcW w:w="1939" w:type="dxa"/>
            <w:vAlign w:val="center"/>
          </w:tcPr>
          <w:p w14:paraId="05004E7D" w14:textId="77777777" w:rsidR="00777431" w:rsidRDefault="00777431" w:rsidP="00793467"/>
        </w:tc>
        <w:tc>
          <w:tcPr>
            <w:tcW w:w="1883" w:type="dxa"/>
            <w:vAlign w:val="center"/>
          </w:tcPr>
          <w:p w14:paraId="77CFCC4D" w14:textId="77777777" w:rsidR="00777431" w:rsidRDefault="00777431" w:rsidP="00793467"/>
        </w:tc>
      </w:tr>
      <w:tr w:rsidR="00793467" w14:paraId="7FF82946" w14:textId="77777777" w:rsidTr="00793467">
        <w:trPr>
          <w:trHeight w:val="567"/>
        </w:trPr>
        <w:tc>
          <w:tcPr>
            <w:tcW w:w="1137" w:type="dxa"/>
          </w:tcPr>
          <w:p w14:paraId="5985B1BB" w14:textId="77777777" w:rsidR="00777431" w:rsidRDefault="00777431" w:rsidP="00793467"/>
        </w:tc>
        <w:tc>
          <w:tcPr>
            <w:tcW w:w="2230" w:type="dxa"/>
            <w:vAlign w:val="center"/>
          </w:tcPr>
          <w:p w14:paraId="45E9AD5B" w14:textId="56997E0E" w:rsidR="00777431" w:rsidRDefault="00777431" w:rsidP="00793467"/>
        </w:tc>
        <w:tc>
          <w:tcPr>
            <w:tcW w:w="1873" w:type="dxa"/>
            <w:vAlign w:val="center"/>
          </w:tcPr>
          <w:p w14:paraId="30AC500E" w14:textId="77777777" w:rsidR="00777431" w:rsidRDefault="00777431" w:rsidP="00793467"/>
        </w:tc>
        <w:tc>
          <w:tcPr>
            <w:tcW w:w="1939" w:type="dxa"/>
            <w:vAlign w:val="center"/>
          </w:tcPr>
          <w:p w14:paraId="5D87F450" w14:textId="77777777" w:rsidR="00777431" w:rsidRDefault="00777431" w:rsidP="00793467"/>
        </w:tc>
        <w:tc>
          <w:tcPr>
            <w:tcW w:w="1883" w:type="dxa"/>
            <w:vAlign w:val="center"/>
          </w:tcPr>
          <w:p w14:paraId="43B488FD" w14:textId="77777777" w:rsidR="00777431" w:rsidRDefault="00777431" w:rsidP="00793467"/>
        </w:tc>
      </w:tr>
      <w:tr w:rsidR="00793467" w14:paraId="2F218FF0" w14:textId="77777777" w:rsidTr="00793467">
        <w:trPr>
          <w:trHeight w:val="567"/>
        </w:trPr>
        <w:tc>
          <w:tcPr>
            <w:tcW w:w="1137" w:type="dxa"/>
          </w:tcPr>
          <w:p w14:paraId="18C50274" w14:textId="77777777" w:rsidR="00777431" w:rsidRDefault="00777431" w:rsidP="00793467"/>
        </w:tc>
        <w:tc>
          <w:tcPr>
            <w:tcW w:w="2230" w:type="dxa"/>
            <w:vAlign w:val="center"/>
          </w:tcPr>
          <w:p w14:paraId="6E545AB0" w14:textId="79003A2E" w:rsidR="00777431" w:rsidRDefault="00777431" w:rsidP="00793467"/>
        </w:tc>
        <w:tc>
          <w:tcPr>
            <w:tcW w:w="1873" w:type="dxa"/>
            <w:vAlign w:val="center"/>
          </w:tcPr>
          <w:p w14:paraId="3528004F" w14:textId="77777777" w:rsidR="00777431" w:rsidRDefault="00777431" w:rsidP="00793467"/>
        </w:tc>
        <w:tc>
          <w:tcPr>
            <w:tcW w:w="1939" w:type="dxa"/>
            <w:vAlign w:val="center"/>
          </w:tcPr>
          <w:p w14:paraId="5AA09F9A" w14:textId="77777777" w:rsidR="00777431" w:rsidRDefault="00777431" w:rsidP="00793467"/>
        </w:tc>
        <w:tc>
          <w:tcPr>
            <w:tcW w:w="1883" w:type="dxa"/>
            <w:vAlign w:val="center"/>
          </w:tcPr>
          <w:p w14:paraId="5F17CD08" w14:textId="77777777" w:rsidR="00777431" w:rsidRDefault="00777431" w:rsidP="00793467"/>
        </w:tc>
      </w:tr>
      <w:tr w:rsidR="00793467" w14:paraId="7AC2961A" w14:textId="77777777" w:rsidTr="00793467">
        <w:trPr>
          <w:trHeight w:val="567"/>
        </w:trPr>
        <w:tc>
          <w:tcPr>
            <w:tcW w:w="1137" w:type="dxa"/>
          </w:tcPr>
          <w:p w14:paraId="53B9BFA2" w14:textId="77777777" w:rsidR="00777431" w:rsidRDefault="00777431" w:rsidP="00793467"/>
        </w:tc>
        <w:tc>
          <w:tcPr>
            <w:tcW w:w="2230" w:type="dxa"/>
            <w:vAlign w:val="center"/>
          </w:tcPr>
          <w:p w14:paraId="359BB079" w14:textId="58FBECD6" w:rsidR="00777431" w:rsidRDefault="00777431" w:rsidP="00793467"/>
        </w:tc>
        <w:tc>
          <w:tcPr>
            <w:tcW w:w="1873" w:type="dxa"/>
            <w:vAlign w:val="center"/>
          </w:tcPr>
          <w:p w14:paraId="30CDD3F8" w14:textId="77777777" w:rsidR="00777431" w:rsidRDefault="00777431" w:rsidP="00793467"/>
        </w:tc>
        <w:tc>
          <w:tcPr>
            <w:tcW w:w="1939" w:type="dxa"/>
            <w:vAlign w:val="center"/>
          </w:tcPr>
          <w:p w14:paraId="6349ABE8" w14:textId="77777777" w:rsidR="00777431" w:rsidRDefault="00777431" w:rsidP="00793467"/>
        </w:tc>
        <w:tc>
          <w:tcPr>
            <w:tcW w:w="1883" w:type="dxa"/>
            <w:vAlign w:val="center"/>
          </w:tcPr>
          <w:p w14:paraId="1C54C2D1" w14:textId="77777777" w:rsidR="00777431" w:rsidRDefault="00777431" w:rsidP="00793467"/>
        </w:tc>
      </w:tr>
    </w:tbl>
    <w:p w14:paraId="3E1D291B" w14:textId="77777777" w:rsidR="00594921" w:rsidRDefault="00594921" w:rsidP="00A65903"/>
    <w:sectPr w:rsidR="00594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5399D"/>
    <w:multiLevelType w:val="hybridMultilevel"/>
    <w:tmpl w:val="F7401118"/>
    <w:lvl w:ilvl="0" w:tplc="27207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21"/>
    <w:rsid w:val="00077413"/>
    <w:rsid w:val="000E52DC"/>
    <w:rsid w:val="00162F24"/>
    <w:rsid w:val="00387C4C"/>
    <w:rsid w:val="003D5147"/>
    <w:rsid w:val="004671D4"/>
    <w:rsid w:val="00594921"/>
    <w:rsid w:val="005A221B"/>
    <w:rsid w:val="00607875"/>
    <w:rsid w:val="00777431"/>
    <w:rsid w:val="00793467"/>
    <w:rsid w:val="0083503D"/>
    <w:rsid w:val="008460F4"/>
    <w:rsid w:val="009C1DA9"/>
    <w:rsid w:val="00A65903"/>
    <w:rsid w:val="00B03591"/>
    <w:rsid w:val="00B36C37"/>
    <w:rsid w:val="00C260BF"/>
    <w:rsid w:val="00C33A86"/>
    <w:rsid w:val="00C6033D"/>
    <w:rsid w:val="00DA2125"/>
    <w:rsid w:val="00E03B10"/>
    <w:rsid w:val="00EC0784"/>
    <w:rsid w:val="00F7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0087"/>
  <w15:docId w15:val="{DCBE9305-8327-47E1-8D42-C419459E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5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260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0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0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0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60B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0B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793467"/>
    <w:pPr>
      <w:spacing w:after="0" w:line="240" w:lineRule="auto"/>
    </w:pPr>
  </w:style>
  <w:style w:type="character" w:styleId="Hyperlink">
    <w:name w:val="Hyperlink"/>
    <w:uiPriority w:val="99"/>
    <w:semiHidden/>
    <w:unhideWhenUsed/>
    <w:rsid w:val="00A65903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59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ig@pv-balve-hoenneta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7F58-5CF6-4A25-979F-EF521131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</dc:creator>
  <cp:lastModifiedBy>Kesting, Saskia</cp:lastModifiedBy>
  <cp:revision>18</cp:revision>
  <dcterms:created xsi:type="dcterms:W3CDTF">2018-08-29T10:55:00Z</dcterms:created>
  <dcterms:modified xsi:type="dcterms:W3CDTF">2018-09-13T14:40:00Z</dcterms:modified>
</cp:coreProperties>
</file>