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359F" w14:textId="2C787F41" w:rsidR="00085B77" w:rsidRPr="00FC3062" w:rsidRDefault="00085B77" w:rsidP="00085B77">
      <w:pPr>
        <w:spacing w:after="200"/>
        <w:rPr>
          <w:highlight w:val="yellow"/>
        </w:rPr>
      </w:pPr>
      <w:r w:rsidRPr="00FC3062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C3062">
        <w:rPr>
          <w:highlight w:val="yellow"/>
        </w:rPr>
        <w:instrText xml:space="preserve"> FORMTEXT </w:instrText>
      </w:r>
      <w:r w:rsidRPr="00FC3062">
        <w:rPr>
          <w:highlight w:val="yellow"/>
        </w:rPr>
      </w:r>
      <w:r w:rsidRPr="00FC3062">
        <w:rPr>
          <w:highlight w:val="yellow"/>
        </w:rPr>
        <w:fldChar w:fldCharType="separate"/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="00DB5047">
        <w:rPr>
          <w:noProof/>
          <w:highlight w:val="yellow"/>
        </w:rPr>
        <w:t>kirchliche Datenschutza</w:t>
      </w:r>
      <w:r w:rsidRPr="00FC3062">
        <w:rPr>
          <w:noProof/>
          <w:highlight w:val="yellow"/>
        </w:rPr>
        <w:t>ufsicht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highlight w:val="yellow"/>
        </w:rPr>
        <w:fldChar w:fldCharType="end"/>
      </w:r>
      <w:bookmarkEnd w:id="0"/>
    </w:p>
    <w:p w14:paraId="330301B5" w14:textId="77777777" w:rsidR="00085B77" w:rsidRPr="00FC3062" w:rsidRDefault="00085B77" w:rsidP="00085B77">
      <w:pPr>
        <w:spacing w:after="200"/>
        <w:rPr>
          <w:highlight w:val="yellow"/>
        </w:rPr>
      </w:pPr>
      <w:r w:rsidRPr="00FC3062">
        <w:rPr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C3062">
        <w:rPr>
          <w:highlight w:val="yellow"/>
        </w:rPr>
        <w:instrText xml:space="preserve"> FORMTEXT </w:instrText>
      </w:r>
      <w:r w:rsidRPr="00FC3062">
        <w:rPr>
          <w:highlight w:val="yellow"/>
        </w:rPr>
      </w:r>
      <w:r w:rsidRPr="00FC3062">
        <w:rPr>
          <w:highlight w:val="yellow"/>
        </w:rPr>
        <w:fldChar w:fldCharType="separate"/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Straße/Hausnr.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highlight w:val="yellow"/>
        </w:rPr>
        <w:fldChar w:fldCharType="end"/>
      </w:r>
      <w:bookmarkEnd w:id="1"/>
    </w:p>
    <w:p w14:paraId="15655AA4" w14:textId="77777777" w:rsidR="00085B77" w:rsidRDefault="00085B77" w:rsidP="00085B77">
      <w:pPr>
        <w:spacing w:after="200"/>
      </w:pPr>
      <w:r w:rsidRPr="00FC3062">
        <w:rPr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062">
        <w:rPr>
          <w:highlight w:val="yellow"/>
        </w:rPr>
        <w:instrText xml:space="preserve"> FORMTEXT </w:instrText>
      </w:r>
      <w:r w:rsidRPr="00FC3062">
        <w:rPr>
          <w:highlight w:val="yellow"/>
        </w:rPr>
      </w:r>
      <w:r w:rsidRPr="00FC3062">
        <w:rPr>
          <w:highlight w:val="yellow"/>
        </w:rPr>
        <w:fldChar w:fldCharType="separate"/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PLZ, Ort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highlight w:val="yellow"/>
        </w:rPr>
        <w:fldChar w:fldCharType="end"/>
      </w:r>
    </w:p>
    <w:p w14:paraId="6C530FE8" w14:textId="77777777" w:rsidR="00085B77" w:rsidRDefault="00085B77" w:rsidP="00085B77">
      <w:pPr>
        <w:spacing w:after="200"/>
      </w:pPr>
    </w:p>
    <w:p w14:paraId="49961850" w14:textId="77777777" w:rsidR="00CB05A4" w:rsidRDefault="00CB05A4" w:rsidP="00085B77">
      <w:pPr>
        <w:spacing w:after="200"/>
      </w:pPr>
    </w:p>
    <w:p w14:paraId="1E2F9798" w14:textId="77777777" w:rsidR="00085B77" w:rsidRDefault="00085B77" w:rsidP="00085B77">
      <w:pPr>
        <w:spacing w:after="200"/>
      </w:pPr>
      <w:r>
        <w:t>Absendende Stelle</w:t>
      </w:r>
    </w:p>
    <w:p w14:paraId="22D77697" w14:textId="77777777" w:rsidR="00085B77" w:rsidRDefault="00085B77" w:rsidP="00085B77">
      <w:pPr>
        <w:spacing w:after="200"/>
      </w:pPr>
      <w:r>
        <w:t>Name:</w:t>
      </w:r>
      <w:r w:rsidR="000E1C93">
        <w:t xml:space="preserve"> </w:t>
      </w:r>
      <w:r w:rsidR="000E1C93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E1C93">
        <w:instrText xml:space="preserve"> FORMTEXT </w:instrText>
      </w:r>
      <w:r w:rsidR="000E1C93">
        <w:fldChar w:fldCharType="separate"/>
      </w:r>
      <w:r w:rsidR="000E1C93">
        <w:rPr>
          <w:noProof/>
        </w:rPr>
        <w:t> </w:t>
      </w:r>
      <w:r w:rsidR="000E1C93">
        <w:rPr>
          <w:noProof/>
        </w:rPr>
        <w:t> </w:t>
      </w:r>
      <w:r w:rsidR="000E1C93">
        <w:rPr>
          <w:noProof/>
        </w:rPr>
        <w:t> </w:t>
      </w:r>
      <w:r w:rsidR="000E1C93">
        <w:rPr>
          <w:noProof/>
        </w:rPr>
        <w:t> </w:t>
      </w:r>
      <w:r w:rsidR="000E1C93">
        <w:rPr>
          <w:noProof/>
        </w:rPr>
        <w:t> </w:t>
      </w:r>
      <w:r w:rsidR="000E1C93">
        <w:fldChar w:fldCharType="end"/>
      </w:r>
      <w:bookmarkEnd w:id="2"/>
      <w:r w:rsidR="00A06498">
        <w:br/>
      </w:r>
      <w:r>
        <w:t>Anschrift:</w:t>
      </w:r>
      <w:r w:rsidR="000E1C93">
        <w:t xml:space="preserve"> </w:t>
      </w:r>
      <w:r w:rsidR="000E1C93">
        <w:fldChar w:fldCharType="begin">
          <w:ffData>
            <w:name w:val="Text3"/>
            <w:enabled/>
            <w:calcOnExit w:val="0"/>
            <w:textInput/>
          </w:ffData>
        </w:fldChar>
      </w:r>
      <w:r w:rsidR="000E1C93">
        <w:instrText xml:space="preserve"> FORMTEXT </w:instrText>
      </w:r>
      <w:r w:rsidR="000E1C93">
        <w:fldChar w:fldCharType="separate"/>
      </w:r>
      <w:r w:rsidR="000E1C93">
        <w:rPr>
          <w:noProof/>
        </w:rPr>
        <w:t> </w:t>
      </w:r>
      <w:r w:rsidR="000E1C93">
        <w:rPr>
          <w:noProof/>
        </w:rPr>
        <w:t> </w:t>
      </w:r>
      <w:r w:rsidR="000E1C93">
        <w:rPr>
          <w:noProof/>
        </w:rPr>
        <w:t> </w:t>
      </w:r>
      <w:r w:rsidR="000E1C93">
        <w:rPr>
          <w:noProof/>
        </w:rPr>
        <w:t> </w:t>
      </w:r>
      <w:r w:rsidR="000E1C93">
        <w:rPr>
          <w:noProof/>
        </w:rPr>
        <w:t> </w:t>
      </w:r>
      <w:r w:rsidR="000E1C93">
        <w:fldChar w:fldCharType="end"/>
      </w:r>
      <w:r w:rsidR="00A06498">
        <w:br/>
      </w:r>
      <w:r>
        <w:t>E-Mail-Adresse:</w:t>
      </w:r>
      <w:r w:rsidR="000E1C93">
        <w:t xml:space="preserve"> </w:t>
      </w:r>
      <w:r w:rsidR="000E1C93">
        <w:fldChar w:fldCharType="begin">
          <w:ffData>
            <w:name w:val="Text3"/>
            <w:enabled/>
            <w:calcOnExit w:val="0"/>
            <w:textInput/>
          </w:ffData>
        </w:fldChar>
      </w:r>
      <w:r w:rsidR="000E1C93">
        <w:instrText xml:space="preserve"> FORMTEXT </w:instrText>
      </w:r>
      <w:r w:rsidR="000E1C93">
        <w:fldChar w:fldCharType="separate"/>
      </w:r>
      <w:r w:rsidR="000E1C93">
        <w:rPr>
          <w:noProof/>
        </w:rPr>
        <w:t> </w:t>
      </w:r>
      <w:r w:rsidR="000E1C93">
        <w:rPr>
          <w:noProof/>
        </w:rPr>
        <w:t> </w:t>
      </w:r>
      <w:r w:rsidR="000E1C93">
        <w:rPr>
          <w:noProof/>
        </w:rPr>
        <w:t> </w:t>
      </w:r>
      <w:r w:rsidR="000E1C93">
        <w:rPr>
          <w:noProof/>
        </w:rPr>
        <w:t> </w:t>
      </w:r>
      <w:r w:rsidR="000E1C93">
        <w:rPr>
          <w:noProof/>
        </w:rPr>
        <w:t> </w:t>
      </w:r>
      <w:r w:rsidR="000E1C93">
        <w:fldChar w:fldCharType="end"/>
      </w:r>
      <w:r w:rsidR="00A06498">
        <w:br/>
      </w:r>
      <w:r>
        <w:t>Telefon:</w:t>
      </w:r>
      <w:r w:rsidR="000E1C93">
        <w:t xml:space="preserve"> </w:t>
      </w:r>
      <w:r w:rsidR="000E1C93">
        <w:fldChar w:fldCharType="begin">
          <w:ffData>
            <w:name w:val="Text3"/>
            <w:enabled/>
            <w:calcOnExit w:val="0"/>
            <w:textInput/>
          </w:ffData>
        </w:fldChar>
      </w:r>
      <w:r w:rsidR="000E1C93">
        <w:instrText xml:space="preserve"> FORMTEXT </w:instrText>
      </w:r>
      <w:r w:rsidR="000E1C93">
        <w:fldChar w:fldCharType="separate"/>
      </w:r>
      <w:r w:rsidR="000E1C93">
        <w:rPr>
          <w:noProof/>
        </w:rPr>
        <w:t> </w:t>
      </w:r>
      <w:r w:rsidR="000E1C93">
        <w:rPr>
          <w:noProof/>
        </w:rPr>
        <w:t> </w:t>
      </w:r>
      <w:r w:rsidR="000E1C93">
        <w:rPr>
          <w:noProof/>
        </w:rPr>
        <w:t> </w:t>
      </w:r>
      <w:r w:rsidR="000E1C93">
        <w:rPr>
          <w:noProof/>
        </w:rPr>
        <w:t> </w:t>
      </w:r>
      <w:r w:rsidR="000E1C93">
        <w:rPr>
          <w:noProof/>
        </w:rPr>
        <w:t> </w:t>
      </w:r>
      <w:r w:rsidR="000E1C93">
        <w:fldChar w:fldCharType="end"/>
      </w:r>
      <w:r w:rsidR="00CB05A4">
        <w:br/>
        <w:t xml:space="preserve">Datum: </w:t>
      </w:r>
      <w:r w:rsidR="00CB05A4">
        <w:fldChar w:fldCharType="begin">
          <w:ffData>
            <w:name w:val="Text3"/>
            <w:enabled/>
            <w:calcOnExit w:val="0"/>
            <w:textInput/>
          </w:ffData>
        </w:fldChar>
      </w:r>
      <w:r w:rsidR="00CB05A4">
        <w:instrText xml:space="preserve"> FORMTEXT </w:instrText>
      </w:r>
      <w:r w:rsidR="00CB05A4">
        <w:fldChar w:fldCharType="separate"/>
      </w:r>
      <w:r w:rsidR="00CB05A4">
        <w:rPr>
          <w:noProof/>
        </w:rPr>
        <w:t> </w:t>
      </w:r>
      <w:r w:rsidR="00CB05A4">
        <w:rPr>
          <w:noProof/>
        </w:rPr>
        <w:t> </w:t>
      </w:r>
      <w:r w:rsidR="00CB05A4">
        <w:rPr>
          <w:noProof/>
        </w:rPr>
        <w:t> </w:t>
      </w:r>
      <w:r w:rsidR="00CB05A4">
        <w:rPr>
          <w:noProof/>
        </w:rPr>
        <w:t> </w:t>
      </w:r>
      <w:r w:rsidR="00CB05A4">
        <w:rPr>
          <w:noProof/>
        </w:rPr>
        <w:t> </w:t>
      </w:r>
      <w:r w:rsidR="00CB05A4">
        <w:fldChar w:fldCharType="end"/>
      </w:r>
    </w:p>
    <w:p w14:paraId="3EED4690" w14:textId="77777777" w:rsidR="00085B77" w:rsidRDefault="00085B77" w:rsidP="00085B77">
      <w:pPr>
        <w:spacing w:after="200"/>
      </w:pPr>
    </w:p>
    <w:p w14:paraId="2FB8D5A2" w14:textId="779F6AB7" w:rsidR="00085B77" w:rsidRDefault="00085B77" w:rsidP="00104145">
      <w:pPr>
        <w:pStyle w:val="berschrift1"/>
      </w:pPr>
      <w:r>
        <w:t xml:space="preserve">Meldung von Verletzungen des Schutzes personenbezogener Daten an die </w:t>
      </w:r>
      <w:r w:rsidR="00CB3306">
        <w:t xml:space="preserve">kirchliche Datenschutzaufsicht </w:t>
      </w:r>
      <w:r>
        <w:t xml:space="preserve">gem. </w:t>
      </w:r>
      <w:r w:rsidR="00C04931">
        <w:t>§</w:t>
      </w:r>
      <w:r>
        <w:t xml:space="preserve"> 33 </w:t>
      </w:r>
      <w:r w:rsidR="00C04931">
        <w:t>Abs. 1 KDG</w:t>
      </w:r>
    </w:p>
    <w:p w14:paraId="60E88117" w14:textId="77777777" w:rsidR="00085B77" w:rsidRDefault="00085B77" w:rsidP="00085B77">
      <w:pPr>
        <w:spacing w:after="200"/>
      </w:pPr>
    </w:p>
    <w:p w14:paraId="52AD3602" w14:textId="77777777" w:rsidR="00085B77" w:rsidRDefault="00085B77" w:rsidP="00085B77">
      <w:pPr>
        <w:spacing w:after="200"/>
      </w:pPr>
      <w:r>
        <w:t>Sehr geehrte Damen und Herren,</w:t>
      </w:r>
    </w:p>
    <w:p w14:paraId="59FDBEB8" w14:textId="77777777" w:rsidR="00085B77" w:rsidRDefault="00085B77" w:rsidP="00085B77">
      <w:pPr>
        <w:spacing w:after="200"/>
      </w:pPr>
      <w:r>
        <w:t xml:space="preserve">mit nachfolgenden Angaben informieren wir Sie gemäß </w:t>
      </w:r>
      <w:r w:rsidR="00C04931">
        <w:t>§ 33 Abs. 1 KDG</w:t>
      </w:r>
      <w:r>
        <w:t xml:space="preserve"> über die Verletzung des Schutzes personenbezogener</w:t>
      </w:r>
      <w:r w:rsidR="00C35724">
        <w:t xml:space="preserve"> Daten</w:t>
      </w:r>
      <w:r>
        <w:t>:</w:t>
      </w:r>
    </w:p>
    <w:p w14:paraId="768A8A6F" w14:textId="77777777" w:rsidR="000900FE" w:rsidRPr="000900FE" w:rsidRDefault="00085B77" w:rsidP="000900FE">
      <w:pPr>
        <w:pStyle w:val="Listenabsatz"/>
        <w:numPr>
          <w:ilvl w:val="0"/>
          <w:numId w:val="2"/>
        </w:numPr>
        <w:spacing w:after="200"/>
        <w:ind w:left="426" w:hanging="426"/>
        <w:rPr>
          <w:b/>
        </w:rPr>
      </w:pPr>
      <w:r w:rsidRPr="000900FE">
        <w:rPr>
          <w:b/>
        </w:rPr>
        <w:t xml:space="preserve">Name der </w:t>
      </w:r>
      <w:r w:rsidR="00C35724" w:rsidRPr="000900FE">
        <w:rPr>
          <w:b/>
        </w:rPr>
        <w:t>M</w:t>
      </w:r>
      <w:r w:rsidRPr="000900FE">
        <w:rPr>
          <w:b/>
        </w:rPr>
        <w:t>eldepflichtigen bzw. des Verantwortlichen</w:t>
      </w:r>
    </w:p>
    <w:p w14:paraId="3BEDAC40" w14:textId="77777777" w:rsidR="000900FE" w:rsidRDefault="000900FE" w:rsidP="000900FE">
      <w:pPr>
        <w:spacing w:after="200"/>
        <w:ind w:left="426"/>
      </w:pPr>
      <w:r w:rsidRPr="00FC3062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3062">
        <w:rPr>
          <w:highlight w:val="yellow"/>
        </w:rPr>
        <w:instrText xml:space="preserve"> FORMTEXT </w:instrText>
      </w:r>
      <w:r w:rsidRPr="00FC3062">
        <w:rPr>
          <w:highlight w:val="yellow"/>
        </w:rPr>
      </w:r>
      <w:r w:rsidRPr="00FC3062">
        <w:rPr>
          <w:highlight w:val="yellow"/>
        </w:rPr>
        <w:fldChar w:fldCharType="separate"/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highlight w:val="yellow"/>
        </w:rPr>
        <w:t>Vollständige Bezeichnung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highlight w:val="yellow"/>
        </w:rPr>
        <w:fldChar w:fldCharType="end"/>
      </w:r>
      <w:r w:rsidR="00A06498" w:rsidRPr="00FC3062">
        <w:rPr>
          <w:highlight w:val="yellow"/>
        </w:rPr>
        <w:br/>
      </w:r>
      <w:r w:rsidRPr="00FC3062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3062">
        <w:rPr>
          <w:highlight w:val="yellow"/>
        </w:rPr>
        <w:instrText xml:space="preserve"> FORMTEXT </w:instrText>
      </w:r>
      <w:r w:rsidRPr="00FC3062">
        <w:rPr>
          <w:highlight w:val="yellow"/>
        </w:rPr>
      </w:r>
      <w:r w:rsidRPr="00FC3062">
        <w:rPr>
          <w:highlight w:val="yellow"/>
        </w:rPr>
        <w:fldChar w:fldCharType="separate"/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Straße/Hausnr.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highlight w:val="yellow"/>
        </w:rPr>
        <w:fldChar w:fldCharType="end"/>
      </w:r>
      <w:r w:rsidR="00A06498" w:rsidRPr="00FC3062">
        <w:rPr>
          <w:highlight w:val="yellow"/>
        </w:rPr>
        <w:br/>
      </w:r>
      <w:r w:rsidRPr="00FC3062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3062">
        <w:rPr>
          <w:highlight w:val="yellow"/>
        </w:rPr>
        <w:instrText xml:space="preserve"> FORMTEXT </w:instrText>
      </w:r>
      <w:r w:rsidRPr="00FC3062">
        <w:rPr>
          <w:highlight w:val="yellow"/>
        </w:rPr>
      </w:r>
      <w:r w:rsidRPr="00FC3062">
        <w:rPr>
          <w:highlight w:val="yellow"/>
        </w:rPr>
        <w:fldChar w:fldCharType="separate"/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PLZ, Ort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highlight w:val="yellow"/>
        </w:rPr>
        <w:fldChar w:fldCharType="end"/>
      </w:r>
    </w:p>
    <w:p w14:paraId="27F5EAB1" w14:textId="77777777" w:rsidR="000900FE" w:rsidRDefault="000900FE" w:rsidP="000900FE">
      <w:pPr>
        <w:spacing w:after="200"/>
        <w:ind w:left="426"/>
      </w:pPr>
    </w:p>
    <w:p w14:paraId="2039612B" w14:textId="77777777" w:rsidR="00085B77" w:rsidRPr="000900FE" w:rsidRDefault="00085B77" w:rsidP="000900FE">
      <w:pPr>
        <w:pStyle w:val="Listenabsatz"/>
        <w:numPr>
          <w:ilvl w:val="0"/>
          <w:numId w:val="2"/>
        </w:numPr>
        <w:spacing w:after="200"/>
        <w:ind w:left="426" w:hanging="426"/>
        <w:rPr>
          <w:b/>
        </w:rPr>
      </w:pPr>
      <w:r w:rsidRPr="000900FE">
        <w:rPr>
          <w:b/>
        </w:rPr>
        <w:t>Name und Kontaktdaten des Datenschutzbeauftragten oder eines sonstigen Ansprechpartners für weitere Informationen</w:t>
      </w:r>
    </w:p>
    <w:p w14:paraId="5451726E" w14:textId="77777777" w:rsidR="00321F0F" w:rsidRDefault="00321F0F" w:rsidP="002F19D4">
      <w:pPr>
        <w:spacing w:after="200"/>
        <w:ind w:left="426"/>
      </w:pPr>
      <w:r w:rsidRPr="00FC3062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3062">
        <w:rPr>
          <w:highlight w:val="yellow"/>
        </w:rPr>
        <w:instrText xml:space="preserve"> FORMTEXT </w:instrText>
      </w:r>
      <w:r w:rsidRPr="00FC3062">
        <w:rPr>
          <w:highlight w:val="yellow"/>
        </w:rPr>
      </w:r>
      <w:r w:rsidRPr="00FC3062">
        <w:rPr>
          <w:highlight w:val="yellow"/>
        </w:rPr>
        <w:fldChar w:fldCharType="separate"/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Name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highlight w:val="yellow"/>
        </w:rPr>
        <w:fldChar w:fldCharType="end"/>
      </w:r>
      <w:r w:rsidR="00A06498" w:rsidRPr="00FC3062">
        <w:rPr>
          <w:highlight w:val="yellow"/>
        </w:rPr>
        <w:br/>
      </w:r>
      <w:r w:rsidRPr="00FC3062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3062">
        <w:rPr>
          <w:highlight w:val="yellow"/>
        </w:rPr>
        <w:instrText xml:space="preserve"> FORMTEXT </w:instrText>
      </w:r>
      <w:r w:rsidRPr="00FC3062">
        <w:rPr>
          <w:highlight w:val="yellow"/>
        </w:rPr>
      </w:r>
      <w:r w:rsidRPr="00FC3062">
        <w:rPr>
          <w:highlight w:val="yellow"/>
        </w:rPr>
        <w:fldChar w:fldCharType="separate"/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Position</w:t>
      </w:r>
      <w:r w:rsidR="002F19D4" w:rsidRPr="00FC3062">
        <w:rPr>
          <w:noProof/>
          <w:highlight w:val="yellow"/>
        </w:rPr>
        <w:t xml:space="preserve"> des Ansprechpartners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highlight w:val="yellow"/>
        </w:rPr>
        <w:fldChar w:fldCharType="end"/>
      </w:r>
      <w:r w:rsidR="00A06498" w:rsidRPr="00FC3062">
        <w:rPr>
          <w:highlight w:val="yellow"/>
        </w:rPr>
        <w:br/>
      </w:r>
      <w:r w:rsidRPr="00FC3062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3062">
        <w:rPr>
          <w:highlight w:val="yellow"/>
        </w:rPr>
        <w:instrText xml:space="preserve"> FORMTEXT </w:instrText>
      </w:r>
      <w:r w:rsidRPr="00FC3062">
        <w:rPr>
          <w:highlight w:val="yellow"/>
        </w:rPr>
      </w:r>
      <w:r w:rsidRPr="00FC3062">
        <w:rPr>
          <w:highlight w:val="yellow"/>
        </w:rPr>
        <w:fldChar w:fldCharType="separate"/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Straße/Hausnr.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highlight w:val="yellow"/>
        </w:rPr>
        <w:fldChar w:fldCharType="end"/>
      </w:r>
      <w:r w:rsidR="00A06498" w:rsidRPr="00FC3062">
        <w:rPr>
          <w:highlight w:val="yellow"/>
        </w:rPr>
        <w:br/>
      </w:r>
      <w:r w:rsidRPr="00FC3062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3062">
        <w:rPr>
          <w:highlight w:val="yellow"/>
        </w:rPr>
        <w:instrText xml:space="preserve"> FORMTEXT </w:instrText>
      </w:r>
      <w:r w:rsidRPr="00FC3062">
        <w:rPr>
          <w:highlight w:val="yellow"/>
        </w:rPr>
      </w:r>
      <w:r w:rsidRPr="00FC3062">
        <w:rPr>
          <w:highlight w:val="yellow"/>
        </w:rPr>
        <w:fldChar w:fldCharType="separate"/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PLZ, Ort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highlight w:val="yellow"/>
        </w:rPr>
        <w:fldChar w:fldCharType="end"/>
      </w:r>
      <w:r w:rsidR="00A06498" w:rsidRPr="00FC3062">
        <w:rPr>
          <w:highlight w:val="yellow"/>
        </w:rPr>
        <w:br/>
      </w:r>
      <w:r w:rsidRPr="00FC3062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3062">
        <w:rPr>
          <w:highlight w:val="yellow"/>
        </w:rPr>
        <w:instrText xml:space="preserve"> FORMTEXT </w:instrText>
      </w:r>
      <w:r w:rsidRPr="00FC3062">
        <w:rPr>
          <w:highlight w:val="yellow"/>
        </w:rPr>
      </w:r>
      <w:r w:rsidRPr="00FC3062">
        <w:rPr>
          <w:highlight w:val="yellow"/>
        </w:rPr>
        <w:fldChar w:fldCharType="separate"/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Telefonnr.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highlight w:val="yellow"/>
        </w:rPr>
        <w:fldChar w:fldCharType="end"/>
      </w:r>
      <w:r w:rsidR="00A06498" w:rsidRPr="00FC3062">
        <w:rPr>
          <w:highlight w:val="yellow"/>
        </w:rPr>
        <w:br/>
      </w:r>
      <w:r w:rsidRPr="00FC3062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3062">
        <w:rPr>
          <w:highlight w:val="yellow"/>
        </w:rPr>
        <w:instrText xml:space="preserve"> FORMTEXT </w:instrText>
      </w:r>
      <w:r w:rsidRPr="00FC3062">
        <w:rPr>
          <w:highlight w:val="yellow"/>
        </w:rPr>
      </w:r>
      <w:r w:rsidRPr="00FC3062">
        <w:rPr>
          <w:highlight w:val="yellow"/>
        </w:rPr>
        <w:fldChar w:fldCharType="separate"/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Faxnr.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highlight w:val="yellow"/>
        </w:rPr>
        <w:fldChar w:fldCharType="end"/>
      </w:r>
      <w:r w:rsidR="00A06498" w:rsidRPr="00FC3062">
        <w:rPr>
          <w:highlight w:val="yellow"/>
        </w:rPr>
        <w:br/>
      </w:r>
      <w:r w:rsidRPr="00FC3062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3062">
        <w:rPr>
          <w:highlight w:val="yellow"/>
        </w:rPr>
        <w:instrText xml:space="preserve"> FORMTEXT </w:instrText>
      </w:r>
      <w:r w:rsidRPr="00FC3062">
        <w:rPr>
          <w:highlight w:val="yellow"/>
        </w:rPr>
      </w:r>
      <w:r w:rsidRPr="00FC3062">
        <w:rPr>
          <w:highlight w:val="yellow"/>
        </w:rPr>
        <w:fldChar w:fldCharType="separate"/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E-Mail-Adresse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highlight w:val="yellow"/>
        </w:rPr>
        <w:fldChar w:fldCharType="end"/>
      </w:r>
    </w:p>
    <w:p w14:paraId="539FCE8F" w14:textId="77777777" w:rsidR="00A06498" w:rsidRDefault="00A06498">
      <w:pPr>
        <w:spacing w:after="200"/>
      </w:pPr>
      <w:r>
        <w:br w:type="page"/>
      </w:r>
    </w:p>
    <w:p w14:paraId="34C433AB" w14:textId="77777777" w:rsidR="00085B77" w:rsidRPr="000900FE" w:rsidRDefault="00085B77" w:rsidP="000900FE">
      <w:pPr>
        <w:pStyle w:val="Listenabsatz"/>
        <w:numPr>
          <w:ilvl w:val="0"/>
          <w:numId w:val="2"/>
        </w:numPr>
        <w:spacing w:after="200"/>
        <w:ind w:left="426" w:hanging="426"/>
        <w:rPr>
          <w:b/>
        </w:rPr>
      </w:pPr>
      <w:r w:rsidRPr="000900FE">
        <w:rPr>
          <w:b/>
        </w:rPr>
        <w:lastRenderedPageBreak/>
        <w:t>Zeitraum und Zeitpunkt des Vorfalls</w:t>
      </w:r>
    </w:p>
    <w:p w14:paraId="65FEFA4A" w14:textId="77777777" w:rsidR="002F19D4" w:rsidRDefault="002F19D4" w:rsidP="006336A9">
      <w:pPr>
        <w:spacing w:after="200"/>
        <w:ind w:left="426"/>
      </w:pPr>
      <w:r w:rsidRPr="00FC3062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3062">
        <w:rPr>
          <w:highlight w:val="yellow"/>
        </w:rPr>
        <w:instrText xml:space="preserve"> FORMTEXT </w:instrText>
      </w:r>
      <w:r w:rsidRPr="00FC3062">
        <w:rPr>
          <w:highlight w:val="yellow"/>
        </w:rPr>
      </w:r>
      <w:r w:rsidRPr="00FC3062">
        <w:rPr>
          <w:highlight w:val="yellow"/>
        </w:rPr>
        <w:fldChar w:fldCharType="separate"/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highlight w:val="yellow"/>
        </w:rPr>
        <w:t xml:space="preserve"> Möglichst genaue Zeitangabe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highlight w:val="yellow"/>
        </w:rPr>
        <w:fldChar w:fldCharType="end"/>
      </w:r>
    </w:p>
    <w:p w14:paraId="01D4DA8E" w14:textId="77777777" w:rsidR="002F19D4" w:rsidRDefault="002F19D4" w:rsidP="006336A9">
      <w:pPr>
        <w:spacing w:after="200"/>
        <w:ind w:left="426"/>
      </w:pPr>
    </w:p>
    <w:p w14:paraId="5DD11BC0" w14:textId="77777777" w:rsidR="00085B77" w:rsidRPr="000900FE" w:rsidRDefault="00085B77" w:rsidP="000900FE">
      <w:pPr>
        <w:pStyle w:val="Listenabsatz"/>
        <w:numPr>
          <w:ilvl w:val="0"/>
          <w:numId w:val="2"/>
        </w:numPr>
        <w:spacing w:after="200"/>
        <w:ind w:left="426" w:hanging="426"/>
        <w:rPr>
          <w:b/>
        </w:rPr>
      </w:pPr>
      <w:r w:rsidRPr="000900FE">
        <w:rPr>
          <w:b/>
        </w:rPr>
        <w:t>Zeitpunkt der Feststellung des Vorfalls</w:t>
      </w:r>
    </w:p>
    <w:p w14:paraId="3A228E5D" w14:textId="77777777" w:rsidR="002F19D4" w:rsidRDefault="002F19D4" w:rsidP="006336A9">
      <w:pPr>
        <w:spacing w:after="200"/>
        <w:ind w:left="426"/>
      </w:pPr>
      <w:r w:rsidRPr="00FC3062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3062">
        <w:rPr>
          <w:highlight w:val="yellow"/>
        </w:rPr>
        <w:instrText xml:space="preserve"> FORMTEXT </w:instrText>
      </w:r>
      <w:r w:rsidRPr="00FC3062">
        <w:rPr>
          <w:highlight w:val="yellow"/>
        </w:rPr>
      </w:r>
      <w:r w:rsidRPr="00FC3062">
        <w:rPr>
          <w:highlight w:val="yellow"/>
        </w:rPr>
        <w:fldChar w:fldCharType="separate"/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="006336A9" w:rsidRPr="00FC3062">
        <w:rPr>
          <w:highlight w:val="yellow"/>
        </w:rPr>
        <w:t xml:space="preserve"> Möglichst genaue Angabe, wann und wie vom Vorfall Kenntnis erlangt wurde</w:t>
      </w:r>
      <w:r w:rsidR="006336A9" w:rsidRPr="00FC3062">
        <w:rPr>
          <w:noProof/>
          <w:highlight w:val="yellow"/>
        </w:rPr>
        <w:t xml:space="preserve"> 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highlight w:val="yellow"/>
        </w:rPr>
        <w:fldChar w:fldCharType="end"/>
      </w:r>
    </w:p>
    <w:p w14:paraId="5ABC48B2" w14:textId="77777777" w:rsidR="002F19D4" w:rsidRDefault="002F19D4" w:rsidP="006336A9">
      <w:pPr>
        <w:spacing w:after="200"/>
        <w:ind w:left="426"/>
      </w:pPr>
    </w:p>
    <w:p w14:paraId="043DB660" w14:textId="77777777" w:rsidR="00085B77" w:rsidRPr="00F513F8" w:rsidRDefault="00085B77" w:rsidP="00F513F8">
      <w:pPr>
        <w:pStyle w:val="Listenabsatz"/>
        <w:numPr>
          <w:ilvl w:val="0"/>
          <w:numId w:val="2"/>
        </w:numPr>
        <w:spacing w:after="200"/>
        <w:ind w:left="426" w:hanging="426"/>
        <w:rPr>
          <w:b/>
        </w:rPr>
      </w:pPr>
      <w:r w:rsidRPr="00F513F8">
        <w:rPr>
          <w:b/>
        </w:rPr>
        <w:t>Ursache bzw. Ort der Datenpanne</w:t>
      </w:r>
    </w:p>
    <w:p w14:paraId="4E8A2EF5" w14:textId="77777777" w:rsidR="002F19D4" w:rsidRDefault="002F19D4" w:rsidP="006336A9">
      <w:pPr>
        <w:spacing w:after="200"/>
        <w:ind w:left="426"/>
      </w:pPr>
      <w:r w:rsidRPr="00FC3062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3062">
        <w:rPr>
          <w:highlight w:val="yellow"/>
        </w:rPr>
        <w:instrText xml:space="preserve"> FORMTEXT </w:instrText>
      </w:r>
      <w:r w:rsidRPr="00FC3062">
        <w:rPr>
          <w:highlight w:val="yellow"/>
        </w:rPr>
      </w:r>
      <w:r w:rsidRPr="00FC3062">
        <w:rPr>
          <w:highlight w:val="yellow"/>
        </w:rPr>
        <w:fldChar w:fldCharType="separate"/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="006336A9" w:rsidRPr="00FC3062">
        <w:rPr>
          <w:highlight w:val="yellow"/>
        </w:rPr>
        <w:t xml:space="preserve"> Möglichst genaue Sachverhaltsbeschreibung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highlight w:val="yellow"/>
        </w:rPr>
        <w:fldChar w:fldCharType="end"/>
      </w:r>
    </w:p>
    <w:p w14:paraId="26383BAE" w14:textId="77777777" w:rsidR="002F19D4" w:rsidRDefault="002F19D4" w:rsidP="006336A9">
      <w:pPr>
        <w:spacing w:after="200"/>
        <w:ind w:left="426"/>
      </w:pPr>
    </w:p>
    <w:p w14:paraId="56565169" w14:textId="77777777" w:rsidR="00085B77" w:rsidRPr="006336A9" w:rsidRDefault="00085B77" w:rsidP="006336A9">
      <w:pPr>
        <w:pStyle w:val="Listenabsatz"/>
        <w:numPr>
          <w:ilvl w:val="0"/>
          <w:numId w:val="2"/>
        </w:numPr>
        <w:spacing w:after="200"/>
        <w:ind w:left="426" w:hanging="426"/>
        <w:rPr>
          <w:b/>
        </w:rPr>
      </w:pPr>
      <w:r w:rsidRPr="006336A9">
        <w:rPr>
          <w:b/>
        </w:rPr>
        <w:t>Welche Dritten haben Kenntnis erlangt bzw. hatten Möglichkeit zur Kenntnisnahme?</w:t>
      </w:r>
    </w:p>
    <w:p w14:paraId="487E02C2" w14:textId="77777777" w:rsidR="002F19D4" w:rsidRDefault="002F19D4" w:rsidP="006336A9">
      <w:pPr>
        <w:spacing w:after="200"/>
        <w:ind w:left="426"/>
      </w:pPr>
      <w:r w:rsidRPr="00FC3062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3062">
        <w:rPr>
          <w:highlight w:val="yellow"/>
        </w:rPr>
        <w:instrText xml:space="preserve"> FORMTEXT </w:instrText>
      </w:r>
      <w:r w:rsidRPr="00FC3062">
        <w:rPr>
          <w:highlight w:val="yellow"/>
        </w:rPr>
      </w:r>
      <w:r w:rsidRPr="00FC3062">
        <w:rPr>
          <w:highlight w:val="yellow"/>
        </w:rPr>
        <w:fldChar w:fldCharType="separate"/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="006336A9" w:rsidRPr="00FC3062">
        <w:rPr>
          <w:highlight w:val="yellow"/>
        </w:rPr>
        <w:t xml:space="preserve"> Möglichst genaue Benennung des relevanten Personenkreises</w:t>
      </w:r>
      <w:r w:rsidR="006336A9" w:rsidRPr="00FC3062">
        <w:rPr>
          <w:noProof/>
          <w:highlight w:val="yellow"/>
        </w:rPr>
        <w:t xml:space="preserve"> 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noProof/>
          <w:highlight w:val="yellow"/>
        </w:rPr>
        <w:t> </w:t>
      </w:r>
      <w:r w:rsidRPr="00FC3062">
        <w:rPr>
          <w:highlight w:val="yellow"/>
        </w:rPr>
        <w:fldChar w:fldCharType="end"/>
      </w:r>
    </w:p>
    <w:p w14:paraId="253CAF9C" w14:textId="77777777" w:rsidR="002F19D4" w:rsidRDefault="002F19D4" w:rsidP="006336A9">
      <w:pPr>
        <w:spacing w:after="200"/>
        <w:ind w:left="426"/>
      </w:pPr>
    </w:p>
    <w:p w14:paraId="2429B310" w14:textId="77777777" w:rsidR="00085B77" w:rsidRPr="006336A9" w:rsidRDefault="00085B77" w:rsidP="006336A9">
      <w:pPr>
        <w:pStyle w:val="Listenabsatz"/>
        <w:numPr>
          <w:ilvl w:val="0"/>
          <w:numId w:val="2"/>
        </w:numPr>
        <w:spacing w:after="200"/>
        <w:ind w:left="426" w:hanging="426"/>
        <w:rPr>
          <w:b/>
        </w:rPr>
      </w:pPr>
      <w:r w:rsidRPr="006336A9">
        <w:rPr>
          <w:b/>
        </w:rPr>
        <w:t>Art und Inhalt der betroffenen personenbezogenen Daten</w:t>
      </w:r>
    </w:p>
    <w:p w14:paraId="6EC739E9" w14:textId="77777777" w:rsidR="00085B77" w:rsidRDefault="002F19D4" w:rsidP="006336A9">
      <w:pPr>
        <w:spacing w:after="200"/>
        <w:ind w:left="426"/>
      </w:pPr>
      <w:r w:rsidRPr="002F19D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2F19D4">
        <w:rPr>
          <w:sz w:val="20"/>
        </w:rPr>
        <w:instrText xml:space="preserve"> FORMCHECKBOX </w:instrText>
      </w:r>
      <w:r w:rsidR="00DB5047">
        <w:rPr>
          <w:sz w:val="20"/>
        </w:rPr>
      </w:r>
      <w:r w:rsidR="00DB5047">
        <w:rPr>
          <w:sz w:val="20"/>
        </w:rPr>
        <w:fldChar w:fldCharType="separate"/>
      </w:r>
      <w:r w:rsidRPr="002F19D4">
        <w:rPr>
          <w:sz w:val="20"/>
        </w:rPr>
        <w:fldChar w:fldCharType="end"/>
      </w:r>
      <w:bookmarkEnd w:id="3"/>
      <w:r>
        <w:t xml:space="preserve"> </w:t>
      </w:r>
      <w:r w:rsidR="00085B77">
        <w:t xml:space="preserve">Besondere Kategorien personenbezogener Daten im Sinne von </w:t>
      </w:r>
      <w:r w:rsidR="00C04931">
        <w:t>§ 4 Nr. 2 KDG</w:t>
      </w:r>
    </w:p>
    <w:p w14:paraId="6C059C53" w14:textId="77777777" w:rsidR="00085B77" w:rsidRDefault="002F19D4" w:rsidP="006336A9">
      <w:pPr>
        <w:spacing w:after="200"/>
        <w:ind w:left="426"/>
      </w:pPr>
      <w:r w:rsidRPr="002F19D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F19D4">
        <w:rPr>
          <w:sz w:val="20"/>
        </w:rPr>
        <w:instrText xml:space="preserve"> FORMCHECKBOX </w:instrText>
      </w:r>
      <w:r w:rsidR="00DB5047">
        <w:rPr>
          <w:sz w:val="20"/>
        </w:rPr>
      </w:r>
      <w:r w:rsidR="00DB5047">
        <w:rPr>
          <w:sz w:val="20"/>
        </w:rPr>
        <w:fldChar w:fldCharType="separate"/>
      </w:r>
      <w:r w:rsidRPr="002F19D4">
        <w:rPr>
          <w:sz w:val="20"/>
        </w:rPr>
        <w:fldChar w:fldCharType="end"/>
      </w:r>
      <w:r>
        <w:rPr>
          <w:sz w:val="20"/>
        </w:rPr>
        <w:t xml:space="preserve"> </w:t>
      </w:r>
      <w:r w:rsidR="00085B77">
        <w:t>Einem Berufsgeheimnis unterliegende Daten (siehe § 203 Abs. 1 StGB)</w:t>
      </w:r>
    </w:p>
    <w:p w14:paraId="2E4AFF95" w14:textId="77777777" w:rsidR="00085B77" w:rsidRDefault="002F19D4" w:rsidP="006336A9">
      <w:pPr>
        <w:spacing w:after="200"/>
        <w:ind w:left="426"/>
      </w:pPr>
      <w:r w:rsidRPr="002F19D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F19D4">
        <w:rPr>
          <w:sz w:val="20"/>
        </w:rPr>
        <w:instrText xml:space="preserve"> FORMCHECKBOX </w:instrText>
      </w:r>
      <w:r w:rsidR="00DB5047">
        <w:rPr>
          <w:sz w:val="20"/>
        </w:rPr>
      </w:r>
      <w:r w:rsidR="00DB5047">
        <w:rPr>
          <w:sz w:val="20"/>
        </w:rPr>
        <w:fldChar w:fldCharType="separate"/>
      </w:r>
      <w:r w:rsidRPr="002F19D4">
        <w:rPr>
          <w:sz w:val="20"/>
        </w:rPr>
        <w:fldChar w:fldCharType="end"/>
      </w:r>
      <w:r>
        <w:rPr>
          <w:sz w:val="20"/>
        </w:rPr>
        <w:t xml:space="preserve"> </w:t>
      </w:r>
      <w:r w:rsidR="00085B77">
        <w:t>Daten zu Straftaten oder Ordnungswidrigkeiten, einschließlich Verdacht darauf</w:t>
      </w:r>
    </w:p>
    <w:p w14:paraId="0E3BD278" w14:textId="77777777" w:rsidR="00085B77" w:rsidRDefault="002F19D4" w:rsidP="006336A9">
      <w:pPr>
        <w:spacing w:after="200"/>
        <w:ind w:left="426"/>
      </w:pPr>
      <w:r w:rsidRPr="002F19D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F19D4">
        <w:rPr>
          <w:sz w:val="20"/>
        </w:rPr>
        <w:instrText xml:space="preserve"> FORMCHECKBOX </w:instrText>
      </w:r>
      <w:r w:rsidR="00DB5047">
        <w:rPr>
          <w:sz w:val="20"/>
        </w:rPr>
      </w:r>
      <w:r w:rsidR="00DB5047">
        <w:rPr>
          <w:sz w:val="20"/>
        </w:rPr>
        <w:fldChar w:fldCharType="separate"/>
      </w:r>
      <w:r w:rsidRPr="002F19D4">
        <w:rPr>
          <w:sz w:val="20"/>
        </w:rPr>
        <w:fldChar w:fldCharType="end"/>
      </w:r>
      <w:r>
        <w:rPr>
          <w:sz w:val="20"/>
        </w:rPr>
        <w:t xml:space="preserve"> </w:t>
      </w:r>
      <w:r w:rsidR="00085B77">
        <w:t>Daten zu Bank- oder Kreditkartenkonten</w:t>
      </w:r>
    </w:p>
    <w:p w14:paraId="2806092E" w14:textId="77777777" w:rsidR="00085B77" w:rsidRDefault="002F19D4" w:rsidP="006336A9">
      <w:pPr>
        <w:spacing w:after="200"/>
        <w:ind w:left="426"/>
      </w:pPr>
      <w:r w:rsidRPr="002F19D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F19D4">
        <w:rPr>
          <w:sz w:val="20"/>
        </w:rPr>
        <w:instrText xml:space="preserve"> FORMCHECKBOX </w:instrText>
      </w:r>
      <w:r w:rsidR="00DB5047">
        <w:rPr>
          <w:sz w:val="20"/>
        </w:rPr>
      </w:r>
      <w:r w:rsidR="00DB5047">
        <w:rPr>
          <w:sz w:val="20"/>
        </w:rPr>
        <w:fldChar w:fldCharType="separate"/>
      </w:r>
      <w:r w:rsidRPr="002F19D4">
        <w:rPr>
          <w:sz w:val="20"/>
        </w:rPr>
        <w:fldChar w:fldCharType="end"/>
      </w:r>
      <w:r>
        <w:rPr>
          <w:sz w:val="20"/>
        </w:rPr>
        <w:t xml:space="preserve"> </w:t>
      </w:r>
      <w:r w:rsidR="00085B77">
        <w:t>Telemedien-Bestands- oder Nutzungsdaten (einschließlich Zugangsdaten, Passworte)</w:t>
      </w:r>
    </w:p>
    <w:p w14:paraId="0A9AFD69" w14:textId="77777777" w:rsidR="00085B77" w:rsidRDefault="00085B77" w:rsidP="006336A9">
      <w:pPr>
        <w:spacing w:after="200"/>
        <w:ind w:left="426"/>
      </w:pPr>
    </w:p>
    <w:p w14:paraId="76F8547F" w14:textId="77777777" w:rsidR="00085B77" w:rsidRDefault="00085B77" w:rsidP="006336A9">
      <w:pPr>
        <w:spacing w:after="200"/>
        <w:ind w:left="426"/>
      </w:pPr>
      <w:r>
        <w:t>Ggf. nähere Erläuterungen hierzu:</w:t>
      </w:r>
    </w:p>
    <w:p w14:paraId="2FCE848C" w14:textId="77777777" w:rsidR="002F19D4" w:rsidRDefault="002F19D4" w:rsidP="006336A9">
      <w:pPr>
        <w:spacing w:after="200"/>
        <w:ind w:left="426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BFC4CE" w14:textId="77777777" w:rsidR="00085B77" w:rsidRDefault="00085B77" w:rsidP="006336A9">
      <w:pPr>
        <w:spacing w:after="200"/>
        <w:ind w:left="426"/>
      </w:pPr>
    </w:p>
    <w:p w14:paraId="77EDD36C" w14:textId="77777777" w:rsidR="00085B77" w:rsidRPr="006336A9" w:rsidRDefault="00085B77" w:rsidP="006336A9">
      <w:pPr>
        <w:pStyle w:val="Listenabsatz"/>
        <w:numPr>
          <w:ilvl w:val="0"/>
          <w:numId w:val="2"/>
        </w:numPr>
        <w:spacing w:after="200"/>
        <w:ind w:left="426" w:hanging="426"/>
        <w:rPr>
          <w:b/>
        </w:rPr>
      </w:pPr>
      <w:r w:rsidRPr="006336A9">
        <w:rPr>
          <w:b/>
        </w:rPr>
        <w:t>Sicherheit der Verarbeitung, die die meldepflichtige Stelle wegen der Datenpanne in Bezug auf die betroffenen personenbezogenen Daten ergriffen hat (oder ergreifen wird)</w:t>
      </w:r>
    </w:p>
    <w:p w14:paraId="79D4C619" w14:textId="77777777" w:rsidR="003F1D64" w:rsidRDefault="006336A9" w:rsidP="00FC3062">
      <w:pPr>
        <w:spacing w:after="200"/>
        <w:ind w:left="426"/>
      </w:pPr>
      <w:r w:rsidRPr="00FC3062">
        <w:rPr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3062">
        <w:rPr>
          <w:highlight w:val="yellow"/>
        </w:rPr>
        <w:instrText xml:space="preserve"> FORMTEXT </w:instrText>
      </w:r>
      <w:r w:rsidRPr="00FC3062">
        <w:rPr>
          <w:highlight w:val="yellow"/>
        </w:rPr>
      </w:r>
      <w:r w:rsidRPr="00FC3062">
        <w:rPr>
          <w:highlight w:val="yellow"/>
        </w:rPr>
        <w:fldChar w:fldCharType="separate"/>
      </w:r>
      <w:r w:rsidRPr="00FC3062">
        <w:rPr>
          <w:highlight w:val="yellow"/>
        </w:rPr>
        <w:t xml:space="preserve">Möglichst genaue Beschreibung, was bereits veranlasst wurde </w:t>
      </w:r>
      <w:r w:rsidR="00B61282">
        <w:rPr>
          <w:highlight w:val="yellow"/>
        </w:rPr>
        <w:t xml:space="preserve">und </w:t>
      </w:r>
      <w:r w:rsidRPr="00FC3062">
        <w:rPr>
          <w:highlight w:val="yellow"/>
        </w:rPr>
        <w:t>was zu einem späteren Zeitpunkt (wann) noch veranlasst werden soll</w:t>
      </w:r>
      <w:r w:rsidR="00FC3062">
        <w:rPr>
          <w:highlight w:val="yellow"/>
        </w:rPr>
        <w:t>.</w:t>
      </w:r>
      <w:r w:rsidRPr="00FC3062">
        <w:rPr>
          <w:highlight w:val="yellow"/>
        </w:rPr>
        <w:fldChar w:fldCharType="end"/>
      </w:r>
      <w:r w:rsidR="003F1D64">
        <w:br w:type="page"/>
      </w:r>
    </w:p>
    <w:p w14:paraId="72C0B4A0" w14:textId="77777777" w:rsidR="00085B77" w:rsidRPr="006336A9" w:rsidRDefault="00085B77" w:rsidP="003F1D64">
      <w:pPr>
        <w:pStyle w:val="Listenabsatz"/>
        <w:numPr>
          <w:ilvl w:val="0"/>
          <w:numId w:val="2"/>
        </w:numPr>
        <w:spacing w:after="200"/>
        <w:ind w:left="426" w:hanging="426"/>
        <w:rPr>
          <w:b/>
        </w:rPr>
      </w:pPr>
      <w:r w:rsidRPr="006336A9">
        <w:rPr>
          <w:b/>
        </w:rPr>
        <w:lastRenderedPageBreak/>
        <w:t>Anzahl der betroffenen Personen, der betroffenen Kategorien und der betroffenen personenbezogenen Datensätze (ggf. Schätzung)</w:t>
      </w:r>
    </w:p>
    <w:p w14:paraId="65DE4E97" w14:textId="77777777" w:rsidR="00085B77" w:rsidRDefault="003F1D64" w:rsidP="003F1D64">
      <w:pPr>
        <w:spacing w:after="200"/>
        <w:ind w:left="426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79E96C" w14:textId="77777777" w:rsidR="003F1D64" w:rsidRPr="00F064DD" w:rsidRDefault="003F1D64" w:rsidP="003F1D64">
      <w:pPr>
        <w:spacing w:after="200"/>
        <w:ind w:left="426"/>
      </w:pPr>
    </w:p>
    <w:p w14:paraId="0BFCA3A9" w14:textId="77777777" w:rsidR="00085B77" w:rsidRPr="003F1D64" w:rsidRDefault="00085B77" w:rsidP="003F1D64">
      <w:pPr>
        <w:pStyle w:val="Listenabsatz"/>
        <w:numPr>
          <w:ilvl w:val="0"/>
          <w:numId w:val="2"/>
        </w:numPr>
        <w:spacing w:after="200"/>
        <w:ind w:left="426" w:hanging="426"/>
        <w:rPr>
          <w:b/>
        </w:rPr>
      </w:pPr>
      <w:r w:rsidRPr="003F1D64">
        <w:rPr>
          <w:b/>
        </w:rPr>
        <w:t>Mögliche Folgen bzw. nachteilige Auswirkungen für Betroffene (z. B. finanzieller Schaden, Ruf-/Imageschädigung, Bloßstellung)</w:t>
      </w:r>
    </w:p>
    <w:p w14:paraId="761F528C" w14:textId="77777777" w:rsidR="003F1D64" w:rsidRDefault="003F1D64" w:rsidP="003F1D64">
      <w:pPr>
        <w:spacing w:after="200"/>
        <w:ind w:left="426"/>
      </w:pPr>
      <w:r w:rsidRPr="00FC3062">
        <w:rPr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C3062">
        <w:rPr>
          <w:highlight w:val="yellow"/>
        </w:rPr>
        <w:instrText xml:space="preserve"> FORMTEXT </w:instrText>
      </w:r>
      <w:r w:rsidRPr="00FC3062">
        <w:rPr>
          <w:highlight w:val="yellow"/>
        </w:rPr>
      </w:r>
      <w:r w:rsidRPr="00FC3062">
        <w:rPr>
          <w:highlight w:val="yellow"/>
        </w:rPr>
        <w:fldChar w:fldCharType="separate"/>
      </w:r>
      <w:r w:rsidRPr="00FC3062">
        <w:rPr>
          <w:highlight w:val="yellow"/>
        </w:rPr>
        <w:t>Möglichst genaue Einschätzung der Folgen bzw. Auswirkungen, die für die Betroffenen durch die Datenpanne drohen können</w:t>
      </w:r>
      <w:r w:rsidR="00FC3062" w:rsidRPr="00FC3062">
        <w:rPr>
          <w:highlight w:val="yellow"/>
        </w:rPr>
        <w:t>.</w:t>
      </w:r>
      <w:r w:rsidRPr="00FC3062">
        <w:rPr>
          <w:highlight w:val="yellow"/>
        </w:rPr>
        <w:fldChar w:fldCharType="end"/>
      </w:r>
    </w:p>
    <w:p w14:paraId="2AAEC1FE" w14:textId="77777777" w:rsidR="003F1D64" w:rsidRDefault="003F1D64" w:rsidP="003F1D64">
      <w:pPr>
        <w:spacing w:after="200"/>
        <w:ind w:left="426"/>
      </w:pPr>
    </w:p>
    <w:p w14:paraId="0D54EDF1" w14:textId="77777777" w:rsidR="00085B77" w:rsidRPr="003F1D64" w:rsidRDefault="00085B77" w:rsidP="003F1D64">
      <w:pPr>
        <w:pStyle w:val="Listenabsatz"/>
        <w:numPr>
          <w:ilvl w:val="0"/>
          <w:numId w:val="2"/>
        </w:numPr>
        <w:spacing w:after="200"/>
        <w:ind w:left="426" w:hanging="426"/>
        <w:rPr>
          <w:b/>
        </w:rPr>
      </w:pPr>
      <w:r w:rsidRPr="003F1D64">
        <w:rPr>
          <w:b/>
        </w:rPr>
        <w:t>Benachrichtigung der Betroffenen</w:t>
      </w:r>
    </w:p>
    <w:p w14:paraId="0E38E0AA" w14:textId="77777777" w:rsidR="00085B77" w:rsidRDefault="003F1D64" w:rsidP="003F1D64">
      <w:pPr>
        <w:spacing w:after="200"/>
        <w:ind w:left="426"/>
      </w:pPr>
      <w:r w:rsidRPr="002F19D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F19D4">
        <w:rPr>
          <w:sz w:val="20"/>
        </w:rPr>
        <w:instrText xml:space="preserve"> FORMCHECKBOX </w:instrText>
      </w:r>
      <w:r w:rsidR="00DB5047">
        <w:rPr>
          <w:sz w:val="20"/>
        </w:rPr>
      </w:r>
      <w:r w:rsidR="00DB5047">
        <w:rPr>
          <w:sz w:val="20"/>
        </w:rPr>
        <w:fldChar w:fldCharType="separate"/>
      </w:r>
      <w:r w:rsidRPr="002F19D4">
        <w:rPr>
          <w:sz w:val="20"/>
        </w:rPr>
        <w:fldChar w:fldCharType="end"/>
      </w:r>
      <w:r>
        <w:rPr>
          <w:sz w:val="20"/>
        </w:rPr>
        <w:t xml:space="preserve"> </w:t>
      </w:r>
      <w:r w:rsidR="00085B77">
        <w:t xml:space="preserve">Benachrichtigung ist bereits am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85B77">
        <w:t xml:space="preserve"> und per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Kommunikationsmittel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85B77">
        <w:t xml:space="preserve"> erfolgt</w:t>
      </w:r>
      <w:r>
        <w:t>.</w:t>
      </w:r>
    </w:p>
    <w:p w14:paraId="370F9062" w14:textId="77777777" w:rsidR="00085B77" w:rsidRDefault="003F1D64" w:rsidP="003F1D64">
      <w:pPr>
        <w:spacing w:after="200"/>
        <w:ind w:left="426"/>
      </w:pPr>
      <w:r w:rsidRPr="002F19D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F19D4">
        <w:rPr>
          <w:sz w:val="20"/>
        </w:rPr>
        <w:instrText xml:space="preserve"> FORMCHECKBOX </w:instrText>
      </w:r>
      <w:r w:rsidR="00DB5047">
        <w:rPr>
          <w:sz w:val="20"/>
        </w:rPr>
      </w:r>
      <w:r w:rsidR="00DB5047">
        <w:rPr>
          <w:sz w:val="20"/>
        </w:rPr>
        <w:fldChar w:fldCharType="separate"/>
      </w:r>
      <w:r w:rsidRPr="002F19D4">
        <w:rPr>
          <w:sz w:val="20"/>
        </w:rPr>
        <w:fldChar w:fldCharType="end"/>
      </w:r>
      <w:r>
        <w:rPr>
          <w:sz w:val="20"/>
        </w:rPr>
        <w:t xml:space="preserve"> </w:t>
      </w:r>
      <w:r w:rsidR="00085B77">
        <w:t xml:space="preserve">Benachrichtigung ist für den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85B77">
        <w:t xml:space="preserve"> geplant</w:t>
      </w:r>
      <w:r>
        <w:t>.</w:t>
      </w:r>
    </w:p>
    <w:p w14:paraId="6B22C309" w14:textId="77777777" w:rsidR="00085B77" w:rsidRDefault="00085B77" w:rsidP="00085B77">
      <w:pPr>
        <w:spacing w:after="200"/>
      </w:pPr>
    </w:p>
    <w:p w14:paraId="2FA11C64" w14:textId="77777777" w:rsidR="00B61282" w:rsidRDefault="00CB3306" w:rsidP="00085B77">
      <w:pPr>
        <w:spacing w:after="200"/>
      </w:pPr>
      <w:bookmarkStart w:id="4" w:name="_GoBack"/>
      <w:r w:rsidRPr="00DB5047">
        <w:rPr>
          <w:b/>
          <w:highlight w:val="yellow"/>
        </w:rPr>
        <w:t>OPTIONAL</w:t>
      </w:r>
      <w:bookmarkEnd w:id="4"/>
      <w:r w:rsidRPr="00DB5047">
        <w:rPr>
          <w:b/>
          <w:highlight w:val="yellow"/>
        </w:rPr>
        <w:t>:</w:t>
      </w:r>
      <w:r>
        <w:rPr>
          <w:highlight w:val="yellow"/>
        </w:rPr>
        <w:t xml:space="preserve"> </w:t>
      </w:r>
      <w:r w:rsidR="00B61282" w:rsidRPr="00B61282">
        <w:rPr>
          <w:highlight w:val="yellow"/>
        </w:rPr>
        <w:t>Sollte mindestens nach der Rücksprache mit dem betrieblichen Datenschutzbeauftragten keine Meldung an die Aufsichtsbehörde notwendig seien, so ist hier der Grund für die ausgebliebene Meldung für die Nachverfolgung zu dokumentieren.</w:t>
      </w:r>
      <w:r w:rsidR="007865BB">
        <w:rPr>
          <w:highlight w:val="yellow"/>
        </w:rPr>
        <w:t xml:space="preserve"> Andernfalls </w:t>
      </w:r>
      <w:r w:rsidR="008C75E9">
        <w:rPr>
          <w:highlight w:val="yellow"/>
        </w:rPr>
        <w:t>kann dieser Absatz entfernt werden.</w:t>
      </w:r>
    </w:p>
    <w:p w14:paraId="52CB065D" w14:textId="77777777" w:rsidR="00085B77" w:rsidRDefault="00085B77" w:rsidP="00085B77">
      <w:pPr>
        <w:spacing w:after="200"/>
      </w:pPr>
      <w:r w:rsidRPr="00B21B9B">
        <w:rPr>
          <w:b/>
          <w:highlight w:val="yellow"/>
        </w:rPr>
        <w:t>OPTIONAL:</w:t>
      </w:r>
      <w:r w:rsidRPr="00B21B9B">
        <w:rPr>
          <w:highlight w:val="yellow"/>
        </w:rPr>
        <w:t xml:space="preserve"> Als Anhang zu dieser Meldung ist die Benachrichtigung der Betroffenen über die Datenpanne im Originaltext beigelegt</w:t>
      </w:r>
    </w:p>
    <w:p w14:paraId="51BFF60D" w14:textId="77777777" w:rsidR="00085B77" w:rsidRDefault="00085B77" w:rsidP="00085B77">
      <w:pPr>
        <w:spacing w:after="200"/>
      </w:pPr>
    </w:p>
    <w:p w14:paraId="4C4F2983" w14:textId="77777777" w:rsidR="00FC3062" w:rsidRDefault="00FC3062" w:rsidP="00085B77">
      <w:pPr>
        <w:spacing w:after="200"/>
      </w:pPr>
    </w:p>
    <w:p w14:paraId="13F869CC" w14:textId="77777777" w:rsidR="00FC3062" w:rsidRDefault="00FC3062" w:rsidP="00085B77">
      <w:pPr>
        <w:spacing w:after="20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32"/>
        <w:gridCol w:w="2891"/>
        <w:gridCol w:w="3321"/>
      </w:tblGrid>
      <w:tr w:rsidR="00F57C63" w14:paraId="2E3073A1" w14:textId="77777777" w:rsidTr="00F57C63"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F7D78" w14:textId="77777777" w:rsidR="00F57C63" w:rsidRDefault="00F57C63" w:rsidP="00085B77">
            <w:pPr>
              <w:spacing w:after="200"/>
            </w:pPr>
            <w:r>
              <w:t>Ort, Datum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37D2D93" w14:textId="77777777" w:rsidR="00F57C63" w:rsidRDefault="00F57C63" w:rsidP="00085B77">
            <w:pPr>
              <w:spacing w:after="200"/>
            </w:pP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A3719" w14:textId="77777777" w:rsidR="00F57C63" w:rsidRDefault="00F57C63" w:rsidP="00085B77">
            <w:pPr>
              <w:spacing w:after="200"/>
            </w:pPr>
            <w:r>
              <w:t>Unterschrift</w:t>
            </w:r>
          </w:p>
        </w:tc>
      </w:tr>
    </w:tbl>
    <w:p w14:paraId="13D0AE26" w14:textId="77777777" w:rsidR="00085B77" w:rsidRDefault="00085B77" w:rsidP="00F57C63">
      <w:pPr>
        <w:spacing w:after="200"/>
      </w:pPr>
    </w:p>
    <w:sectPr w:rsidR="00085B77" w:rsidSect="006328AE">
      <w:headerReference w:type="default" r:id="rId11"/>
      <w:headerReference w:type="first" r:id="rId12"/>
      <w:pgSz w:w="11906" w:h="16838"/>
      <w:pgMar w:top="1588" w:right="1418" w:bottom="1418" w:left="1134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9B666" w14:textId="77777777" w:rsidR="00047B0D" w:rsidRDefault="00047B0D" w:rsidP="00752004">
      <w:r>
        <w:separator/>
      </w:r>
    </w:p>
  </w:endnote>
  <w:endnote w:type="continuationSeparator" w:id="0">
    <w:p w14:paraId="37ED5A79" w14:textId="77777777" w:rsidR="00047B0D" w:rsidRDefault="00047B0D" w:rsidP="0075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565E8" w14:textId="77777777" w:rsidR="00047B0D" w:rsidRDefault="00047B0D" w:rsidP="00752004">
      <w:r>
        <w:separator/>
      </w:r>
    </w:p>
  </w:footnote>
  <w:footnote w:type="continuationSeparator" w:id="0">
    <w:p w14:paraId="41633253" w14:textId="77777777" w:rsidR="00047B0D" w:rsidRDefault="00047B0D" w:rsidP="00752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F4600" w14:textId="77777777" w:rsidR="0038425E" w:rsidRPr="00F77979" w:rsidRDefault="0038425E" w:rsidP="00752004">
    <w:pPr>
      <w:pStyle w:val="Kopfzeile"/>
    </w:pPr>
  </w:p>
  <w:p w14:paraId="253D321D" w14:textId="77777777" w:rsidR="00385B1E" w:rsidRDefault="00385B1E"/>
  <w:p w14:paraId="37B83A48" w14:textId="77777777" w:rsidR="00385B1E" w:rsidRDefault="00385B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1BFFE" w14:textId="77777777" w:rsidR="00610246" w:rsidRDefault="00610246" w:rsidP="00E8463C">
    <w:pPr>
      <w:pStyle w:val="Kopfzeile"/>
      <w:jc w:val="right"/>
    </w:pPr>
  </w:p>
  <w:p w14:paraId="3B6F7D38" w14:textId="77777777" w:rsidR="00385B1E" w:rsidRDefault="00385B1E"/>
  <w:p w14:paraId="3F239041" w14:textId="77777777" w:rsidR="00385B1E" w:rsidRDefault="00385B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"/>
      </v:shape>
    </w:pict>
  </w:numPicBullet>
  <w:abstractNum w:abstractNumId="0" w15:restartNumberingAfterBreak="0">
    <w:nsid w:val="042E7B1F"/>
    <w:multiLevelType w:val="hybridMultilevel"/>
    <w:tmpl w:val="FAEA6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F106C"/>
    <w:multiLevelType w:val="hybridMultilevel"/>
    <w:tmpl w:val="0E3A1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31"/>
    <w:rsid w:val="00047B0D"/>
    <w:rsid w:val="00055844"/>
    <w:rsid w:val="00085B77"/>
    <w:rsid w:val="000900FE"/>
    <w:rsid w:val="000E1C93"/>
    <w:rsid w:val="000E6A47"/>
    <w:rsid w:val="001026C3"/>
    <w:rsid w:val="00104145"/>
    <w:rsid w:val="00111D66"/>
    <w:rsid w:val="00163E28"/>
    <w:rsid w:val="00181D01"/>
    <w:rsid w:val="001A13D7"/>
    <w:rsid w:val="001B205A"/>
    <w:rsid w:val="001D29B0"/>
    <w:rsid w:val="001D4569"/>
    <w:rsid w:val="001E59C4"/>
    <w:rsid w:val="001E6FC2"/>
    <w:rsid w:val="001E7751"/>
    <w:rsid w:val="002040AE"/>
    <w:rsid w:val="002209CF"/>
    <w:rsid w:val="00272879"/>
    <w:rsid w:val="002A75B8"/>
    <w:rsid w:val="002C7CC2"/>
    <w:rsid w:val="002D1E2B"/>
    <w:rsid w:val="002D7D99"/>
    <w:rsid w:val="002F19D4"/>
    <w:rsid w:val="003077C4"/>
    <w:rsid w:val="00321F0F"/>
    <w:rsid w:val="00336C82"/>
    <w:rsid w:val="00360A47"/>
    <w:rsid w:val="00360E4C"/>
    <w:rsid w:val="003679ED"/>
    <w:rsid w:val="003833B4"/>
    <w:rsid w:val="0038425E"/>
    <w:rsid w:val="00384B99"/>
    <w:rsid w:val="00385B1E"/>
    <w:rsid w:val="0039245B"/>
    <w:rsid w:val="003C35C0"/>
    <w:rsid w:val="003F1760"/>
    <w:rsid w:val="003F1D64"/>
    <w:rsid w:val="003F560E"/>
    <w:rsid w:val="004044E8"/>
    <w:rsid w:val="00414314"/>
    <w:rsid w:val="00432180"/>
    <w:rsid w:val="004556CC"/>
    <w:rsid w:val="004A457B"/>
    <w:rsid w:val="004E498B"/>
    <w:rsid w:val="004F7137"/>
    <w:rsid w:val="00504654"/>
    <w:rsid w:val="00545EA1"/>
    <w:rsid w:val="00557185"/>
    <w:rsid w:val="00563695"/>
    <w:rsid w:val="005704A2"/>
    <w:rsid w:val="005721F5"/>
    <w:rsid w:val="00586941"/>
    <w:rsid w:val="005B13EF"/>
    <w:rsid w:val="005B5C1C"/>
    <w:rsid w:val="005C1442"/>
    <w:rsid w:val="005C2374"/>
    <w:rsid w:val="005E2813"/>
    <w:rsid w:val="00601AC1"/>
    <w:rsid w:val="00602FDE"/>
    <w:rsid w:val="00610246"/>
    <w:rsid w:val="00625CF3"/>
    <w:rsid w:val="00630307"/>
    <w:rsid w:val="006328AE"/>
    <w:rsid w:val="006336A9"/>
    <w:rsid w:val="00637768"/>
    <w:rsid w:val="006A0D9F"/>
    <w:rsid w:val="006A432C"/>
    <w:rsid w:val="006A72DE"/>
    <w:rsid w:val="006D33BA"/>
    <w:rsid w:val="007070A2"/>
    <w:rsid w:val="007435FC"/>
    <w:rsid w:val="00752004"/>
    <w:rsid w:val="0075593C"/>
    <w:rsid w:val="00755D1F"/>
    <w:rsid w:val="00760230"/>
    <w:rsid w:val="007675D2"/>
    <w:rsid w:val="007865BB"/>
    <w:rsid w:val="00790FC8"/>
    <w:rsid w:val="007A7A48"/>
    <w:rsid w:val="007B220E"/>
    <w:rsid w:val="007B481D"/>
    <w:rsid w:val="007C399C"/>
    <w:rsid w:val="007D6804"/>
    <w:rsid w:val="007F253C"/>
    <w:rsid w:val="00846692"/>
    <w:rsid w:val="00890E4E"/>
    <w:rsid w:val="008C0905"/>
    <w:rsid w:val="008C75E9"/>
    <w:rsid w:val="008E10F2"/>
    <w:rsid w:val="00900D53"/>
    <w:rsid w:val="00905699"/>
    <w:rsid w:val="00952323"/>
    <w:rsid w:val="00965FFB"/>
    <w:rsid w:val="00990D2A"/>
    <w:rsid w:val="009A7F4B"/>
    <w:rsid w:val="009D0FD4"/>
    <w:rsid w:val="009D4F2E"/>
    <w:rsid w:val="009F3BCF"/>
    <w:rsid w:val="009F65BC"/>
    <w:rsid w:val="00A06498"/>
    <w:rsid w:val="00A805F9"/>
    <w:rsid w:val="00AD3381"/>
    <w:rsid w:val="00AE7264"/>
    <w:rsid w:val="00AF6748"/>
    <w:rsid w:val="00B03892"/>
    <w:rsid w:val="00B21B9B"/>
    <w:rsid w:val="00B328E7"/>
    <w:rsid w:val="00B420C8"/>
    <w:rsid w:val="00B42202"/>
    <w:rsid w:val="00B61282"/>
    <w:rsid w:val="00B756CD"/>
    <w:rsid w:val="00B824DB"/>
    <w:rsid w:val="00BA62E0"/>
    <w:rsid w:val="00BB4304"/>
    <w:rsid w:val="00BD532C"/>
    <w:rsid w:val="00BF2313"/>
    <w:rsid w:val="00C04931"/>
    <w:rsid w:val="00C35724"/>
    <w:rsid w:val="00C40C01"/>
    <w:rsid w:val="00C53344"/>
    <w:rsid w:val="00C7275C"/>
    <w:rsid w:val="00C82E59"/>
    <w:rsid w:val="00C873F5"/>
    <w:rsid w:val="00C94A36"/>
    <w:rsid w:val="00CB05A4"/>
    <w:rsid w:val="00CB3306"/>
    <w:rsid w:val="00CD28D1"/>
    <w:rsid w:val="00D14EEC"/>
    <w:rsid w:val="00D672DC"/>
    <w:rsid w:val="00D74314"/>
    <w:rsid w:val="00DA5208"/>
    <w:rsid w:val="00DA7A18"/>
    <w:rsid w:val="00DB2177"/>
    <w:rsid w:val="00DB5047"/>
    <w:rsid w:val="00E01449"/>
    <w:rsid w:val="00E036AC"/>
    <w:rsid w:val="00E31960"/>
    <w:rsid w:val="00E40490"/>
    <w:rsid w:val="00E44B1A"/>
    <w:rsid w:val="00E502F0"/>
    <w:rsid w:val="00E54623"/>
    <w:rsid w:val="00E60B0F"/>
    <w:rsid w:val="00E771D2"/>
    <w:rsid w:val="00E8164F"/>
    <w:rsid w:val="00E8463C"/>
    <w:rsid w:val="00E920F1"/>
    <w:rsid w:val="00E93259"/>
    <w:rsid w:val="00E94F63"/>
    <w:rsid w:val="00EB67D0"/>
    <w:rsid w:val="00EE2461"/>
    <w:rsid w:val="00EF27BE"/>
    <w:rsid w:val="00F117C3"/>
    <w:rsid w:val="00F1290C"/>
    <w:rsid w:val="00F41C73"/>
    <w:rsid w:val="00F513F8"/>
    <w:rsid w:val="00F5404D"/>
    <w:rsid w:val="00F573B2"/>
    <w:rsid w:val="00F57C63"/>
    <w:rsid w:val="00F77979"/>
    <w:rsid w:val="00F84376"/>
    <w:rsid w:val="00F87C65"/>
    <w:rsid w:val="00F910DC"/>
    <w:rsid w:val="00FC12E7"/>
    <w:rsid w:val="00FC3062"/>
    <w:rsid w:val="00FD417C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A4639"/>
  <w15:docId w15:val="{F7A506E8-071B-40EE-AC29-7DD7E3F4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coprotec"/>
    <w:qFormat/>
    <w:rsid w:val="00DA5208"/>
    <w:pPr>
      <w:spacing w:after="0"/>
    </w:pPr>
    <w:rPr>
      <w:rFonts w:ascii="Calibri" w:hAnsi="Calibri" w:cs="Calibri"/>
      <w:szCs w:val="24"/>
      <w:lang w:eastAsia="de-DE"/>
    </w:rPr>
  </w:style>
  <w:style w:type="paragraph" w:styleId="berschrift1">
    <w:name w:val="heading 1"/>
    <w:aliases w:val="Betreff"/>
    <w:basedOn w:val="Standard"/>
    <w:link w:val="berschrift1Zchn"/>
    <w:uiPriority w:val="9"/>
    <w:qFormat/>
    <w:rsid w:val="005B13EF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E8164F"/>
    <w:pPr>
      <w:keepNext/>
      <w:keepLines/>
      <w:spacing w:before="60" w:after="60"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C94A36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164F"/>
    <w:rPr>
      <w:rFonts w:eastAsiaTheme="majorEastAsia" w:cstheme="majorBidi"/>
      <w:b/>
      <w:bCs/>
      <w:szCs w:val="26"/>
    </w:rPr>
  </w:style>
  <w:style w:type="character" w:customStyle="1" w:styleId="berschrift1Zchn">
    <w:name w:val="Überschrift 1 Zchn"/>
    <w:aliases w:val="Betreff Zchn"/>
    <w:basedOn w:val="Absatz-Standardschriftart"/>
    <w:link w:val="berschrift1"/>
    <w:uiPriority w:val="9"/>
    <w:rsid w:val="005B13EF"/>
    <w:rPr>
      <w:rFonts w:ascii="Calibri" w:eastAsiaTheme="majorEastAsia" w:hAnsi="Calibri" w:cstheme="majorBidi"/>
      <w:b/>
      <w:bCs/>
      <w:sz w:val="28"/>
      <w:szCs w:val="28"/>
    </w:rPr>
  </w:style>
  <w:style w:type="paragraph" w:styleId="KeinLeerraum">
    <w:name w:val="No Spacing"/>
    <w:aliases w:val="Adresse"/>
    <w:basedOn w:val="Standard"/>
    <w:next w:val="Standard"/>
    <w:link w:val="KeinLeerraumZchn"/>
    <w:uiPriority w:val="1"/>
    <w:qFormat/>
    <w:rsid w:val="00F84376"/>
    <w:pPr>
      <w:spacing w:before="60" w:after="60"/>
      <w:ind w:left="170"/>
    </w:pPr>
  </w:style>
  <w:style w:type="character" w:customStyle="1" w:styleId="KeinLeerraumZchn">
    <w:name w:val="Kein Leerraum Zchn"/>
    <w:aliases w:val="Adresse Zchn"/>
    <w:basedOn w:val="Absatz-Standardschriftart"/>
    <w:link w:val="KeinLeerraum"/>
    <w:uiPriority w:val="1"/>
    <w:rsid w:val="00F84376"/>
    <w:rPr>
      <w:rFonts w:ascii="Calibri" w:hAnsi="Calibri" w:cs="Arial"/>
      <w:sz w:val="20"/>
      <w:szCs w:val="19"/>
    </w:rPr>
  </w:style>
  <w:style w:type="table" w:styleId="Tabellenraster">
    <w:name w:val="Table Grid"/>
    <w:basedOn w:val="NormaleTabelle"/>
    <w:rsid w:val="00E014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4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449"/>
    <w:rPr>
      <w:rFonts w:ascii="Tahoma" w:hAnsi="Tahoma" w:cs="Tahoma"/>
      <w:sz w:val="16"/>
      <w:szCs w:val="16"/>
    </w:rPr>
  </w:style>
  <w:style w:type="paragraph" w:styleId="Kopfzeile">
    <w:name w:val="header"/>
    <w:aliases w:val="Textfeld"/>
    <w:basedOn w:val="Standard"/>
    <w:link w:val="KopfzeileZchn"/>
    <w:uiPriority w:val="99"/>
    <w:unhideWhenUsed/>
    <w:qFormat/>
    <w:rsid w:val="00B420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Textfeld Zchn"/>
    <w:basedOn w:val="Absatz-Standardschriftart"/>
    <w:link w:val="Kopfzeile"/>
    <w:uiPriority w:val="99"/>
    <w:rsid w:val="00B420C8"/>
    <w:rPr>
      <w:rFonts w:cstheme="minorHAnsi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20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20C8"/>
    <w:rPr>
      <w:rFonts w:cstheme="minorHAnsi"/>
      <w:sz w:val="2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B420C8"/>
    <w:pPr>
      <w:spacing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text">
    <w:name w:val="Feldtext"/>
    <w:basedOn w:val="Standard"/>
    <w:rsid w:val="005704A2"/>
    <w:pPr>
      <w:spacing w:before="60" w:after="60"/>
    </w:pPr>
    <w:rPr>
      <w:lang w:bidi="de-DE"/>
    </w:rPr>
  </w:style>
  <w:style w:type="paragraph" w:customStyle="1" w:styleId="Feldbeschriftung">
    <w:name w:val="Feldbeschriftung"/>
    <w:basedOn w:val="Standard"/>
    <w:rsid w:val="005704A2"/>
    <w:pPr>
      <w:spacing w:before="60" w:after="60"/>
    </w:pPr>
    <w:rPr>
      <w:b/>
      <w:lang w:bidi="de-DE"/>
    </w:rPr>
  </w:style>
  <w:style w:type="table" w:customStyle="1" w:styleId="NormaleTabelle1">
    <w:name w:val="Normale Tabelle1"/>
    <w:semiHidden/>
    <w:rsid w:val="005704A2"/>
    <w:pPr>
      <w:spacing w:after="0"/>
    </w:pPr>
    <w:rPr>
      <w:rFonts w:ascii="Times New Roman" w:hAnsi="Times New Roman" w:cs="Times New Roman"/>
      <w:sz w:val="20"/>
      <w:szCs w:val="20"/>
      <w:lang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rsid w:val="005704A2"/>
    <w:pPr>
      <w:ind w:left="720"/>
      <w:contextualSpacing/>
    </w:pPr>
  </w:style>
  <w:style w:type="table" w:customStyle="1" w:styleId="Tabellenraster2">
    <w:name w:val="Tabellenraster2"/>
    <w:basedOn w:val="NormaleTabelle"/>
    <w:next w:val="Tabellenraster"/>
    <w:rsid w:val="00181D01"/>
    <w:pPr>
      <w:spacing w:after="0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181D01"/>
    <w:pPr>
      <w:spacing w:after="0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181D01"/>
    <w:pPr>
      <w:spacing w:after="0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9F65BC"/>
    <w:pPr>
      <w:spacing w:after="0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111D66"/>
    <w:pPr>
      <w:spacing w:after="0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111D66"/>
    <w:pPr>
      <w:spacing w:after="0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B220E"/>
    <w:rPr>
      <w:color w:val="0000FF" w:themeColor="hyperlink"/>
      <w:u w:val="single"/>
    </w:rPr>
  </w:style>
  <w:style w:type="paragraph" w:customStyle="1" w:styleId="Infos">
    <w:name w:val="Infos"/>
    <w:basedOn w:val="Standard"/>
    <w:uiPriority w:val="99"/>
    <w:rsid w:val="00B328E7"/>
    <w:rPr>
      <w:sz w:val="15"/>
    </w:rPr>
  </w:style>
  <w:style w:type="paragraph" w:customStyle="1" w:styleId="ecoprotec">
    <w:name w:val="_ecoprotec"/>
    <w:link w:val="ecoprotecZchn"/>
    <w:uiPriority w:val="99"/>
    <w:locked/>
    <w:rsid w:val="00B328E7"/>
    <w:pPr>
      <w:spacing w:after="0"/>
    </w:pPr>
    <w:rPr>
      <w:rFonts w:ascii="Calibri" w:hAnsi="Calibri" w:cs="Calibri"/>
      <w:sz w:val="20"/>
      <w:szCs w:val="24"/>
      <w:lang w:eastAsia="de-DE"/>
    </w:rPr>
  </w:style>
  <w:style w:type="character" w:customStyle="1" w:styleId="ecoprotecZchn">
    <w:name w:val="_ecoprotec Zchn"/>
    <w:basedOn w:val="Absatz-Standardschriftart"/>
    <w:link w:val="ecoprotec"/>
    <w:uiPriority w:val="99"/>
    <w:locked/>
    <w:rsid w:val="00B328E7"/>
    <w:rPr>
      <w:rFonts w:ascii="Calibri" w:hAnsi="Calibri" w:cs="Calibri"/>
      <w:sz w:val="20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33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33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3306"/>
    <w:rPr>
      <w:rFonts w:ascii="Calibri" w:hAnsi="Calibri" w:cs="Calibr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33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3306"/>
    <w:rPr>
      <w:rFonts w:ascii="Calibri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EEDE-E52D-4FFA-BD63-A7EE7353E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11D7F2-1955-4D20-99CD-B4F4CA6BE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F2EFA9-9F42-47C0-946A-F3F92D931C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2D5829-5D9E-47CE-BBFD-3612C913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Thiele</dc:creator>
  <cp:lastModifiedBy>Mario Thiele</cp:lastModifiedBy>
  <cp:revision>4</cp:revision>
  <cp:lastPrinted>2016-11-15T12:55:00Z</cp:lastPrinted>
  <dcterms:created xsi:type="dcterms:W3CDTF">2018-07-25T13:16:00Z</dcterms:created>
  <dcterms:modified xsi:type="dcterms:W3CDTF">2018-07-25T13:26:00Z</dcterms:modified>
</cp:coreProperties>
</file>