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AA7276">
                              <w:t>A.7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C7210B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Passwörter / Codes</w:t>
                                  </w:r>
                                </w:p>
                                <w:p w:rsidR="00B75F0A" w:rsidRPr="00B75F0A" w:rsidRDefault="00C7210B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P</w:t>
                                  </w:r>
                                  <w:r w:rsidR="00AA7276">
                                    <w:t>asswörter und C</w:t>
                                  </w:r>
                                  <w:r>
                                    <w:t>odes dokumentieren und Umgang damit vereinbaren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C7210B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Programme und Daten sind durch Passwörter geschü</w:t>
                            </w:r>
                            <w:r w:rsidR="00AA7276">
                              <w:rPr>
                                <w:rStyle w:val="Fett"/>
                              </w:rPr>
                              <w:t>tzt. Zum Umgang mit Pass</w:t>
                            </w:r>
                            <w:r w:rsidR="00281D5E">
                              <w:rPr>
                                <w:rStyle w:val="Fett"/>
                              </w:rPr>
                              <w:t>w</w:t>
                            </w:r>
                            <w:r w:rsidR="00AA7276">
                              <w:rPr>
                                <w:rStyle w:val="Fett"/>
                              </w:rPr>
                              <w:t>örtern/</w:t>
                            </w:r>
                            <w:r>
                              <w:rPr>
                                <w:rStyle w:val="Fett"/>
                              </w:rPr>
                              <w:t>Codes gibt es eine verbindliche Vereinbarung, die von allen Beteiligten beachtet wird.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Pr="00C7210B" w:rsidRDefault="00C7210B" w:rsidP="00C549C0">
                            <w:r w:rsidRPr="00C7210B">
                              <w:t xml:space="preserve">Ein Passwort ist ein vom </w:t>
                            </w:r>
                            <w:hyperlink r:id="rId9" w:tgtFrame="_self" w:tooltip="Benutzer user   " w:history="1">
                              <w:r w:rsidRPr="00C7210B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Benutzer</w:t>
                              </w:r>
                            </w:hyperlink>
                            <w:r w:rsidRPr="00C7210B">
                              <w:t xml:space="preserve"> vollkommen frei gewähltes geheimes Kennwort, das sich aus Buchstaben und </w:t>
                            </w:r>
                            <w:hyperlink r:id="rId10" w:tgtFrame="_self" w:tooltip="Ziffer digit  DGT " w:history="1">
                              <w:r w:rsidRPr="00C7210B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Ziffern</w:t>
                              </w:r>
                            </w:hyperlink>
                            <w:r w:rsidRPr="00C7210B">
                              <w:t xml:space="preserve"> zusammensetzt. Das Passwort schützt </w:t>
                            </w:r>
                            <w:hyperlink r:id="rId11" w:tgtFrame="_self" w:tooltip="Programm program   " w:history="1">
                              <w:r w:rsidRPr="00C7210B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Programme</w:t>
                              </w:r>
                            </w:hyperlink>
                            <w:r w:rsidRPr="00C7210B">
                              <w:t xml:space="preserve"> und Funktionen vor unerlaubter Verwendung und </w:t>
                            </w:r>
                            <w:hyperlink r:id="rId12" w:tgtFrame="_self" w:tooltip="Daten data   " w:history="1">
                              <w:r w:rsidRPr="00C7210B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Daten</w:t>
                              </w:r>
                            </w:hyperlink>
                            <w:r w:rsidRPr="00C7210B">
                              <w:t xml:space="preserve"> und </w:t>
                            </w:r>
                            <w:hyperlink r:id="rId13" w:tgtFrame="_self" w:tooltip="Information information   " w:history="1">
                              <w:r w:rsidRPr="00C7210B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Informationen</w:t>
                              </w:r>
                            </w:hyperlink>
                            <w:r w:rsidRPr="00C7210B">
                              <w:t xml:space="preserve"> vor unerlaubtem Zugriff. Dieses Hilfsmittel gibt die Handlungsmöglichkeiten des Benutzers frei und dient zum </w:t>
                            </w:r>
                            <w:hyperlink r:id="rId14" w:tgtFrame="_self" w:tooltip="Schutz protection   " w:history="1">
                              <w:r w:rsidRPr="00C7210B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Schutz</w:t>
                              </w:r>
                            </w:hyperlink>
                            <w:r w:rsidRPr="00C7210B">
                              <w:t xml:space="preserve"> von Betriebsmitteln, Rechnern und </w:t>
                            </w:r>
                            <w:hyperlink r:id="rId15" w:tgtFrame="_self" w:tooltip="Netzwerk network   " w:history="1">
                              <w:r w:rsidRPr="00C7210B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Netzwerken</w:t>
                              </w:r>
                            </w:hyperlink>
                            <w:r w:rsidRPr="00C7210B">
                              <w:t>. (IT-Wissen, Das große Lexikon für Informationstechnologie)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AA7276">
                        <w:t>A.7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C7210B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Passwörter / Codes</w:t>
                            </w:r>
                          </w:p>
                          <w:p w:rsidR="00B75F0A" w:rsidRPr="00B75F0A" w:rsidRDefault="00C7210B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P</w:t>
                            </w:r>
                            <w:r w:rsidR="00AA7276">
                              <w:t>asswörter und C</w:t>
                            </w:r>
                            <w:r>
                              <w:t>odes dokumentieren und Umgang damit vereinbaren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C7210B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Programme und Daten sind durch Passwörter geschü</w:t>
                      </w:r>
                      <w:r w:rsidR="00AA7276">
                        <w:rPr>
                          <w:rStyle w:val="Fett"/>
                        </w:rPr>
                        <w:t>tzt. Zum Umgang mit Pass</w:t>
                      </w:r>
                      <w:r w:rsidR="00281D5E">
                        <w:rPr>
                          <w:rStyle w:val="Fett"/>
                        </w:rPr>
                        <w:t>w</w:t>
                      </w:r>
                      <w:r w:rsidR="00AA7276">
                        <w:rPr>
                          <w:rStyle w:val="Fett"/>
                        </w:rPr>
                        <w:t>örtern/</w:t>
                      </w:r>
                      <w:r>
                        <w:rPr>
                          <w:rStyle w:val="Fett"/>
                        </w:rPr>
                        <w:t>Codes gibt es eine verbindliche Vereinbarung, die von allen Beteiligten beachtet wird.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Pr="00C7210B" w:rsidRDefault="00C7210B" w:rsidP="00C549C0">
                      <w:r w:rsidRPr="00C7210B">
                        <w:t xml:space="preserve">Ein Passwort ist ein vom </w:t>
                      </w:r>
                      <w:hyperlink r:id="rId16" w:tgtFrame="_self" w:tooltip="Benutzer user   " w:history="1">
                        <w:r w:rsidRPr="00C7210B">
                          <w:rPr>
                            <w:rStyle w:val="Hyperlink"/>
                            <w:color w:val="auto"/>
                            <w:u w:val="none"/>
                          </w:rPr>
                          <w:t>Benutzer</w:t>
                        </w:r>
                      </w:hyperlink>
                      <w:r w:rsidRPr="00C7210B">
                        <w:t xml:space="preserve"> vollkommen frei gewähltes geheimes Kennwort, das sich aus Buchstaben und </w:t>
                      </w:r>
                      <w:hyperlink r:id="rId17" w:tgtFrame="_self" w:tooltip="Ziffer digit  DGT " w:history="1">
                        <w:r w:rsidRPr="00C7210B">
                          <w:rPr>
                            <w:rStyle w:val="Hyperlink"/>
                            <w:color w:val="auto"/>
                            <w:u w:val="none"/>
                          </w:rPr>
                          <w:t>Ziffern</w:t>
                        </w:r>
                      </w:hyperlink>
                      <w:r w:rsidRPr="00C7210B">
                        <w:t xml:space="preserve"> zusammensetzt. Das Passwort schützt </w:t>
                      </w:r>
                      <w:hyperlink r:id="rId18" w:tgtFrame="_self" w:tooltip="Programm program   " w:history="1">
                        <w:r w:rsidRPr="00C7210B">
                          <w:rPr>
                            <w:rStyle w:val="Hyperlink"/>
                            <w:color w:val="auto"/>
                            <w:u w:val="none"/>
                          </w:rPr>
                          <w:t>Programme</w:t>
                        </w:r>
                      </w:hyperlink>
                      <w:r w:rsidRPr="00C7210B">
                        <w:t xml:space="preserve"> und Funktionen vor unerlaubter Verwendung und </w:t>
                      </w:r>
                      <w:hyperlink r:id="rId19" w:tgtFrame="_self" w:tooltip="Daten data   " w:history="1">
                        <w:r w:rsidRPr="00C7210B">
                          <w:rPr>
                            <w:rStyle w:val="Hyperlink"/>
                            <w:color w:val="auto"/>
                            <w:u w:val="none"/>
                          </w:rPr>
                          <w:t>Daten</w:t>
                        </w:r>
                      </w:hyperlink>
                      <w:r w:rsidRPr="00C7210B">
                        <w:t xml:space="preserve"> und </w:t>
                      </w:r>
                      <w:hyperlink r:id="rId20" w:tgtFrame="_self" w:tooltip="Information information   " w:history="1">
                        <w:r w:rsidRPr="00C7210B">
                          <w:rPr>
                            <w:rStyle w:val="Hyperlink"/>
                            <w:color w:val="auto"/>
                            <w:u w:val="none"/>
                          </w:rPr>
                          <w:t>Informationen</w:t>
                        </w:r>
                      </w:hyperlink>
                      <w:r w:rsidRPr="00C7210B">
                        <w:t xml:space="preserve"> vor unerlaubtem Zugriff. Dieses Hilfsmittel gibt die Handlungsmöglichkeiten des Benutzers frei und dient zum </w:t>
                      </w:r>
                      <w:hyperlink r:id="rId21" w:tgtFrame="_self" w:tooltip="Schutz protection   " w:history="1">
                        <w:r w:rsidRPr="00C7210B">
                          <w:rPr>
                            <w:rStyle w:val="Hyperlink"/>
                            <w:color w:val="auto"/>
                            <w:u w:val="none"/>
                          </w:rPr>
                          <w:t>Schutz</w:t>
                        </w:r>
                      </w:hyperlink>
                      <w:r w:rsidRPr="00C7210B">
                        <w:t xml:space="preserve"> von Betriebsmitteln, Rechnern und </w:t>
                      </w:r>
                      <w:hyperlink r:id="rId22" w:tgtFrame="_self" w:tooltip="Netzwerk network   " w:history="1">
                        <w:r w:rsidRPr="00C7210B">
                          <w:rPr>
                            <w:rStyle w:val="Hyperlink"/>
                            <w:color w:val="auto"/>
                            <w:u w:val="none"/>
                          </w:rPr>
                          <w:t>Netzwerken</w:t>
                        </w:r>
                      </w:hyperlink>
                      <w:r w:rsidRPr="00C7210B">
                        <w:t>. (IT-Wissen, Das große Lexikon für Informationstechnologie)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Default="00237B32" w:rsidP="000F01D5">
      <w:pPr>
        <w:pStyle w:val="Listenabsatz"/>
        <w:numPr>
          <w:ilvl w:val="0"/>
          <w:numId w:val="8"/>
        </w:numPr>
        <w:spacing w:after="120"/>
      </w:pPr>
      <w:r>
        <w:t>Jeder Nutzer am Rechner muss ein eigenes Passwort festlegen</w:t>
      </w:r>
    </w:p>
    <w:p w:rsidR="00237B32" w:rsidRPr="00706CB7" w:rsidRDefault="00237B32" w:rsidP="000F01D5">
      <w:pPr>
        <w:pStyle w:val="Listenabsatz"/>
        <w:numPr>
          <w:ilvl w:val="0"/>
          <w:numId w:val="8"/>
        </w:numPr>
        <w:spacing w:after="120"/>
      </w:pPr>
      <w:r>
        <w:t xml:space="preserve">Hinweise hierzu im </w:t>
      </w:r>
      <w:hyperlink r:id="rId23" w:history="1">
        <w:r w:rsidRPr="00237B32">
          <w:rPr>
            <w:rStyle w:val="Hyperlink"/>
          </w:rPr>
          <w:t xml:space="preserve">Verwaltungshandbuch </w:t>
        </w:r>
      </w:hyperlink>
      <w:r>
        <w:t>beachten</w:t>
      </w:r>
    </w:p>
    <w:p w:rsidR="000F01D5" w:rsidRDefault="000F01D5" w:rsidP="00AA37D8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AA7276">
                            <w:r>
                              <w:t xml:space="preserve">Passwörter sollten aus Sicherheitsgründen eine bestimmte Länge haben und aus Groß- und Kleinbuchstaben bestehen, sie sollten keinem Dritten genannt werden, nicht aus relevanten Daten wie dem Geburtstag bestehen und ausschließlich für Hinterlegungszwecke aufgeschrieben werden. </w:t>
                            </w:r>
                            <w:r w:rsidRPr="00C7210B">
                              <w:t>(IT-Wissen, Das große Lexikon für Informationstechnologie)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AA7276">
                      <w:r>
                        <w:t>Passwörter sollten aus Sicherheitsgründen eine bestimmte Länge haben und aus Groß- und Kleinbuchstaben bestehen, sie sollten keinem Dritten genannt werden, nicht aus relevanten Daten wie dem Geburtstag bestehen und ausschließlich für Hinterlegungszwecke aufgeschrieben werden.</w:t>
                      </w:r>
                      <w:r>
                        <w:t xml:space="preserve"> </w:t>
                      </w:r>
                      <w:r w:rsidRPr="00C7210B">
                        <w:t>(IT-Wissen, Das große Lexikon für Informationstechnologie)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AA7276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AA7276" w:rsidP="002A57D9">
            <w:r>
              <w:t>Folgender Umgang mit Passwörtern/Codes ist vereinbart: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  <w:bookmarkStart w:id="0" w:name="_GoBack"/>
            <w:bookmarkEnd w:id="0"/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24"/>
      <w:footerReference w:type="default" r:id="rId25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0B" w:rsidRDefault="00C7210B" w:rsidP="00C74538">
      <w:pPr>
        <w:spacing w:after="0"/>
      </w:pPr>
      <w:r>
        <w:separator/>
      </w:r>
    </w:p>
  </w:endnote>
  <w:endnote w:type="continuationSeparator" w:id="0">
    <w:p w:rsidR="00C7210B" w:rsidRDefault="00C7210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281D5E" w:rsidP="00C100A1">
    <w:pPr>
      <w:pStyle w:val="Fuzeile"/>
    </w:pPr>
    <w:fldSimple w:instr=" FILENAME   \* MERGEFORMAT ">
      <w:r w:rsidR="00C7210B">
        <w:rPr>
          <w:noProof/>
        </w:rPr>
        <w:t>Dokument2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7210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237B32" w:rsidP="00912B79">
    <w:pPr>
      <w:pStyle w:val="Fuzeile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25876">
      <w:rPr>
        <w:noProof/>
      </w:rPr>
      <w:t>A.7 Passwörter_Codes.docx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237B32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237B32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0B" w:rsidRDefault="00C7210B" w:rsidP="00C74538">
      <w:pPr>
        <w:spacing w:after="0"/>
      </w:pPr>
      <w:r>
        <w:separator/>
      </w:r>
    </w:p>
  </w:footnote>
  <w:footnote w:type="continuationSeparator" w:id="0">
    <w:p w:rsidR="00C7210B" w:rsidRDefault="00C7210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24CE6"/>
    <w:multiLevelType w:val="multilevel"/>
    <w:tmpl w:val="AE96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0B"/>
    <w:rsid w:val="0002278F"/>
    <w:rsid w:val="0006355F"/>
    <w:rsid w:val="000A107A"/>
    <w:rsid w:val="000F01D5"/>
    <w:rsid w:val="002012BF"/>
    <w:rsid w:val="00225F03"/>
    <w:rsid w:val="00237B32"/>
    <w:rsid w:val="00281D5E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AA7276"/>
    <w:rsid w:val="00B24499"/>
    <w:rsid w:val="00B25876"/>
    <w:rsid w:val="00B75F0A"/>
    <w:rsid w:val="00B94016"/>
    <w:rsid w:val="00C100A1"/>
    <w:rsid w:val="00C241C1"/>
    <w:rsid w:val="00C549C0"/>
    <w:rsid w:val="00C609AE"/>
    <w:rsid w:val="00C63F90"/>
    <w:rsid w:val="00C7210B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1A9AB8E-E588-4AAF-945F-5AB675CF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C72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6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62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9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1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7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1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1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70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63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66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793351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309253">
                                                                                                          <w:marLeft w:val="-3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5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twissen.info/definition/lexikon/Information-information.html" TargetMode="External"/><Relationship Id="rId18" Type="http://schemas.openxmlformats.org/officeDocument/2006/relationships/hyperlink" Target="http://www.itwissen.info/definition/lexikon/Programm-program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wissen.info/definition/lexikon/Schutz-protectio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wissen.info/definition/lexikon/Daten-data.html" TargetMode="External"/><Relationship Id="rId17" Type="http://schemas.openxmlformats.org/officeDocument/2006/relationships/hyperlink" Target="http://www.itwissen.info/definition/lexikon/digit-Ziffer-DGT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wissen.info/definition/lexikon/user-Benutzer.html" TargetMode="External"/><Relationship Id="rId20" Type="http://schemas.openxmlformats.org/officeDocument/2006/relationships/hyperlink" Target="http://www.itwissen.info/definition/lexikon/Information-informatio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wissen.info/definition/lexikon/Programm-program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wissen.info/definition/lexikon/Netzwerk-network.html" TargetMode="External"/><Relationship Id="rId23" Type="http://schemas.openxmlformats.org/officeDocument/2006/relationships/hyperlink" Target="https://www.verwaltung-erzbistum-paderborn.de/Bueroalltag-organisieren/Informationstechnische-Aufgaben/Passwort-Kennwort-auf-dem-Rechner-einrichten-und-aendern.html" TargetMode="External"/><Relationship Id="rId10" Type="http://schemas.openxmlformats.org/officeDocument/2006/relationships/hyperlink" Target="http://www.itwissen.info/definition/lexikon/digit-Ziffer-DGT.html" TargetMode="External"/><Relationship Id="rId19" Type="http://schemas.openxmlformats.org/officeDocument/2006/relationships/hyperlink" Target="http://www.itwissen.info/definition/lexikon/Daten-d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wissen.info/definition/lexikon/user-Benutzer.html" TargetMode="External"/><Relationship Id="rId14" Type="http://schemas.openxmlformats.org/officeDocument/2006/relationships/hyperlink" Target="http://www.itwissen.info/definition/lexikon/Schutz-protection.html" TargetMode="External"/><Relationship Id="rId22" Type="http://schemas.openxmlformats.org/officeDocument/2006/relationships/hyperlink" Target="http://www.itwissen.info/definition/lexikon/Netzwerk-network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75CC-550F-4C5E-A737-0D9ACE5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2019-12-05T10:09:00Z</dcterms:created>
  <dcterms:modified xsi:type="dcterms:W3CDTF">2019-12-05T10:09:00Z</dcterms:modified>
</cp:coreProperties>
</file>