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C341C0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E95C1" wp14:editId="39A3C0E4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409950"/>
                <wp:effectExtent l="0" t="0" r="28575" b="20320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40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C341C0">
                              <w:t>C.1.2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C341C0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Firmung</w:t>
                                  </w:r>
                                </w:p>
                                <w:p w:rsidR="00B75F0A" w:rsidRPr="00B75F0A" w:rsidRDefault="00C341C0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Verwaltungsarbeiten im Zusammenhang mit der Firmung erledigen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413B66C" wp14:editId="734A1EFA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C341C0" w:rsidRPr="00452E9C" w:rsidRDefault="00C341C0" w:rsidP="00C341C0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Cs w:val="20"/>
                              </w:rPr>
                            </w:pPr>
                            <w:r w:rsidRPr="00452E9C">
                              <w:rPr>
                                <w:b/>
                                <w:szCs w:val="20"/>
                              </w:rPr>
                              <w:t>Die organisatorischen Tätigkeiten und die Verwaltungsaufgaben im Zusammenhang mit einer Firmung sind erledigt, die vollzogene Firmung ist dokumentiert und an die entsprechenden Stellen gemeldet.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106181" w:rsidP="00C549C0">
                            <w:r>
                              <w:t xml:space="preserve">Um kirchenrechtliche Festlegungen zu diesem und anderen Themen zu bekommen, gehen Sie auf diese Internetseite und geben dort einen Suchbegriff ein: </w:t>
                            </w:r>
                            <w:r w:rsidRPr="00106181">
                              <w:t>http://www.codex-iuris-canonici.de/indexdt.htm</w:t>
                            </w:r>
                            <w:r w:rsidRPr="00106181" w:rsidDel="00106181">
                              <w:t xml:space="preserve"> 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E95C1" id="AutoForm 14" o:spid="_x0000_s1026" style="position:absolute;margin-left:-2.55pt;margin-top:.2pt;width:455.25pt;height:2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C341C0">
                        <w:t>C.1.2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C341C0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Firmung</w:t>
                            </w:r>
                          </w:p>
                          <w:p w:rsidR="00B75F0A" w:rsidRPr="00B75F0A" w:rsidRDefault="00C341C0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Verwaltungsarbeiten im Zusammenhang mit der Firmung erledigen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413B66C" wp14:editId="734A1EFA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C341C0" w:rsidRPr="00452E9C" w:rsidRDefault="00C341C0" w:rsidP="00C341C0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Cs w:val="20"/>
                        </w:rPr>
                      </w:pPr>
                      <w:r w:rsidRPr="00452E9C">
                        <w:rPr>
                          <w:b/>
                          <w:szCs w:val="20"/>
                        </w:rPr>
                        <w:t>Die organisatorischen Tätigkeiten und die Verwaltungsaufgaben im Zusammenhang mit einer Firmung sind erledigt, die vollzogene Firmung ist dokumentiert und an die entsprechenden Stellen gemeldet.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106181" w:rsidP="00C549C0">
                      <w:r>
                        <w:t xml:space="preserve">Um kirchenrechtliche Festlegungen zu diesem und anderen Themen zu bekommen, gehen Sie auf diese Internetseite und geben dort einen Suchbegriff ein: </w:t>
                      </w:r>
                      <w:r w:rsidRPr="00106181">
                        <w:t>http://www.codex-iuris-canonici.de/indexdt.htm</w:t>
                      </w:r>
                      <w:r w:rsidRPr="00106181" w:rsidDel="00106181">
                        <w:t xml:space="preserve"> 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E9430" wp14:editId="3AF7F424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2E943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837788" w:rsidRPr="00837788" w:rsidRDefault="00837788" w:rsidP="00837788">
      <w:pPr>
        <w:tabs>
          <w:tab w:val="left" w:pos="567"/>
        </w:tabs>
        <w:spacing w:after="0" w:line="259" w:lineRule="auto"/>
        <w:rPr>
          <w:b/>
          <w:szCs w:val="20"/>
        </w:rPr>
      </w:pPr>
    </w:p>
    <w:p w:rsidR="000F01D5" w:rsidRDefault="00837788" w:rsidP="00837788">
      <w:pPr>
        <w:tabs>
          <w:tab w:val="left" w:pos="567"/>
        </w:tabs>
        <w:spacing w:after="0" w:line="259" w:lineRule="auto"/>
        <w:rPr>
          <w:b/>
          <w:sz w:val="22"/>
        </w:rPr>
      </w:pPr>
      <w:r w:rsidRPr="00837788">
        <w:rPr>
          <w:b/>
          <w:sz w:val="22"/>
        </w:rPr>
        <w:t>Anmeldung zur Firmung bearbeiten und vorbereitende Verwaltungsaufgaben ausführen</w:t>
      </w:r>
    </w:p>
    <w:p w:rsidR="00837788" w:rsidRDefault="00837788" w:rsidP="00837788">
      <w:pPr>
        <w:tabs>
          <w:tab w:val="left" w:pos="567"/>
        </w:tabs>
        <w:spacing w:after="0" w:line="259" w:lineRule="auto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A61FF1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A61FF1">
        <w:tc>
          <w:tcPr>
            <w:tcW w:w="6985" w:type="dxa"/>
          </w:tcPr>
          <w:p w:rsidR="00CD5377" w:rsidRPr="000F01D5" w:rsidRDefault="00CD5377" w:rsidP="009F3005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9F3005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CD5377" w:rsidRPr="009F3005" w:rsidTr="00A61FF1">
        <w:tc>
          <w:tcPr>
            <w:tcW w:w="6985" w:type="dxa"/>
          </w:tcPr>
          <w:p w:rsidR="00CD5377" w:rsidRPr="009F3005" w:rsidRDefault="00837788" w:rsidP="009F3005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Wenn</w:t>
            </w:r>
            <w:r w:rsidR="00F954C6">
              <w:rPr>
                <w:szCs w:val="20"/>
              </w:rPr>
              <w:t xml:space="preserve"> der</w:t>
            </w:r>
            <w:r w:rsidRPr="009F3005">
              <w:rPr>
                <w:szCs w:val="20"/>
              </w:rPr>
              <w:t xml:space="preserve"> Firmtermin feststeht, einen Zeitplan für die anfallenden Verwaltungsarbeiten erstellen (Checkliste mit Datum zu erledigen bis … versehen)</w:t>
            </w:r>
          </w:p>
        </w:tc>
        <w:sdt>
          <w:sdtPr>
            <w:rPr>
              <w:rFonts w:asciiTheme="majorHAnsi" w:hAnsiTheme="majorHAnsi"/>
              <w:szCs w:val="20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9F3005" w:rsidRDefault="00C100A1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5377" w:rsidRPr="009F3005" w:rsidTr="00A61FF1">
        <w:tc>
          <w:tcPr>
            <w:tcW w:w="6985" w:type="dxa"/>
          </w:tcPr>
          <w:p w:rsidR="00CD5377" w:rsidRPr="009F3005" w:rsidRDefault="00837788" w:rsidP="009F3005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Liste aus dem Kirchlichen Meldewesen (KMW) über mögliche Firmbewerber erstellen und ausdrucken.</w:t>
            </w:r>
          </w:p>
        </w:tc>
        <w:sdt>
          <w:sdtPr>
            <w:rPr>
              <w:rFonts w:asciiTheme="majorHAnsi" w:hAnsiTheme="majorHAnsi"/>
              <w:szCs w:val="20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9F3005" w:rsidRDefault="000A107A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0F01D5" w:rsidRPr="009F3005" w:rsidTr="00A61FF1">
        <w:tc>
          <w:tcPr>
            <w:tcW w:w="6985" w:type="dxa"/>
          </w:tcPr>
          <w:p w:rsidR="000F01D5" w:rsidRPr="009F3005" w:rsidRDefault="00837788" w:rsidP="009F3005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Vom Pfarrteam erstellte Einladungen zur Firmvorbereitung und Anschreiben an die Eltern ausdrucken und versenden.</w:t>
            </w:r>
          </w:p>
        </w:tc>
        <w:sdt>
          <w:sdtPr>
            <w:rPr>
              <w:rFonts w:asciiTheme="majorHAnsi" w:hAnsiTheme="majorHAnsi"/>
              <w:szCs w:val="20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9F3005" w:rsidRDefault="000F01D5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0F01D5" w:rsidRPr="009F3005" w:rsidTr="00A61FF1">
        <w:tc>
          <w:tcPr>
            <w:tcW w:w="6985" w:type="dxa"/>
          </w:tcPr>
          <w:p w:rsidR="000F01D5" w:rsidRPr="009F3005" w:rsidRDefault="00837788" w:rsidP="009F3005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Anmeldeformulare für die Firmvorbereitung bei Bedarf erstellen, Formulare ausdrucken für Informationsveranstaltung</w:t>
            </w:r>
          </w:p>
        </w:tc>
        <w:sdt>
          <w:sdtPr>
            <w:rPr>
              <w:rFonts w:asciiTheme="majorHAnsi" w:hAnsiTheme="majorHAnsi"/>
              <w:szCs w:val="20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9F3005" w:rsidRDefault="000F01D5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0F01D5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Raum reservieren für Informationsveranstaltung/en zur Firmung (Elternabend/e)</w:t>
            </w:r>
          </w:p>
          <w:p w:rsidR="000F01D5" w:rsidRPr="009F3005" w:rsidRDefault="000F01D5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9F3005" w:rsidRDefault="000F01D5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0F01D5" w:rsidRPr="009F3005" w:rsidTr="00A61FF1">
        <w:tc>
          <w:tcPr>
            <w:tcW w:w="6985" w:type="dxa"/>
          </w:tcPr>
          <w:p w:rsidR="000F01D5" w:rsidRPr="009F3005" w:rsidRDefault="00837788" w:rsidP="009F3005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Hinweis auf Informationsveranstaltung/en zur Veröffentlichung in den Pfarrnachrichten weiterleiten</w:t>
            </w:r>
          </w:p>
        </w:tc>
        <w:sdt>
          <w:sdtPr>
            <w:rPr>
              <w:rFonts w:asciiTheme="majorHAnsi" w:hAnsiTheme="majorHAnsi"/>
              <w:szCs w:val="20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9F3005" w:rsidRDefault="000F01D5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5377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Anmeldungen zur Firmvorbereitung entgegennehmen/sammeln</w:t>
            </w:r>
          </w:p>
          <w:p w:rsidR="00CD5377" w:rsidRPr="009F3005" w:rsidRDefault="00CD5377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9F3005" w:rsidRDefault="00C100A1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9F3005" w:rsidRPr="009F3005" w:rsidRDefault="00837788" w:rsidP="009F3005">
            <w:pPr>
              <w:spacing w:after="0"/>
              <w:ind w:left="-28" w:right="459"/>
              <w:rPr>
                <w:szCs w:val="20"/>
              </w:rPr>
            </w:pPr>
            <w:r w:rsidRPr="009F3005">
              <w:rPr>
                <w:szCs w:val="20"/>
              </w:rPr>
              <w:t>Daten der Firmbewerber erfassen, Datei erstellen</w:t>
            </w:r>
          </w:p>
          <w:p w:rsidR="009F3005" w:rsidRPr="009F3005" w:rsidRDefault="009F3005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51789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Nach der Einteilung der Firmbewerber in Vorbereitungsgruppen durch das Pastoralteam für jede Gruppe Teilnehmerlisten vorbereiten</w:t>
            </w:r>
          </w:p>
        </w:tc>
        <w:sdt>
          <w:sdtPr>
            <w:rPr>
              <w:rFonts w:asciiTheme="majorHAnsi" w:hAnsiTheme="majorHAnsi"/>
              <w:szCs w:val="20"/>
            </w:rPr>
            <w:id w:val="182137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rPr>
          <w:trHeight w:val="445"/>
        </w:trPr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Teilnehmerlisten an Katecheten geben</w:t>
            </w:r>
          </w:p>
          <w:p w:rsidR="00837788" w:rsidRPr="009F3005" w:rsidRDefault="00837788" w:rsidP="009F3005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61247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A61FF1" w:rsidRPr="009F3005" w:rsidTr="00A61FF1">
        <w:tc>
          <w:tcPr>
            <w:tcW w:w="6985" w:type="dxa"/>
          </w:tcPr>
          <w:p w:rsidR="00A61FF1" w:rsidRDefault="00A61FF1" w:rsidP="002A57D9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Eventuell Räume für die Firmvorbereitung reservieren</w:t>
            </w:r>
          </w:p>
          <w:p w:rsidR="00A61FF1" w:rsidRPr="009F3005" w:rsidRDefault="00A61FF1" w:rsidP="002A57D9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43154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A61FF1" w:rsidRPr="009F3005" w:rsidRDefault="00A61FF1" w:rsidP="002A57D9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Prüfen, welche Katecheten eine Selbstverpflichtungserklärung zur Prävention vorlegen müssen</w:t>
            </w:r>
          </w:p>
        </w:tc>
        <w:sdt>
          <w:sdtPr>
            <w:rPr>
              <w:rFonts w:asciiTheme="majorHAnsi" w:hAnsiTheme="majorHAnsi"/>
              <w:szCs w:val="20"/>
            </w:rPr>
            <w:id w:val="132100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A61FF1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Information zur Prävention gegen Missbrauch und Selbstverpflichtungserklärung für die Katecheten ausdrucken und verteilen/versenden</w:t>
            </w:r>
          </w:p>
        </w:tc>
        <w:sdt>
          <w:sdtPr>
            <w:rPr>
              <w:rFonts w:asciiTheme="majorHAnsi" w:hAnsiTheme="majorHAnsi"/>
              <w:szCs w:val="20"/>
            </w:rPr>
            <w:id w:val="-1045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A61FF1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Kontrollieren, ob alle Selbstverpflichtungserklärungen vorliegen, falls nicht, Pfarrer oder Pastoralteam informieren</w:t>
            </w:r>
          </w:p>
        </w:tc>
        <w:sdt>
          <w:sdtPr>
            <w:rPr>
              <w:rFonts w:asciiTheme="majorHAnsi" w:hAnsiTheme="majorHAnsi"/>
              <w:szCs w:val="20"/>
            </w:rPr>
            <w:id w:val="192383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lastRenderedPageBreak/>
              <w:t>Unterschriebene Selbstverpflichtungserklärungen entgegennehmen und abheften</w:t>
            </w:r>
          </w:p>
        </w:tc>
        <w:sdt>
          <w:sdtPr>
            <w:rPr>
              <w:rFonts w:asciiTheme="majorHAnsi" w:hAnsiTheme="majorHAnsi"/>
              <w:szCs w:val="20"/>
            </w:rPr>
            <w:id w:val="84282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Formulare für die Anmeldung zur Firmung erstellen/ausdrucken</w:t>
            </w:r>
          </w:p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08853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Anmeldeformulare an Katecheten geben</w:t>
            </w:r>
          </w:p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5697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Anmeldungen zur Firmung entgegennehmen/sammeln</w:t>
            </w:r>
          </w:p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41447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Datei der Firmbewerber anhand der Anmeldungen überarbeiten</w:t>
            </w:r>
          </w:p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41411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Liste der Firmlinge ausdrucken und an das Pastoralteam geben</w:t>
            </w:r>
          </w:p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152613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Einverständniserklärung für die Veröffentlichung der Namen der Firmlinge in den Pfarrnachrichten und auf der Homepage vorbereiten und für die Eltern der Firmlinge ausdrucken</w:t>
            </w:r>
          </w:p>
        </w:tc>
        <w:sdt>
          <w:sdtPr>
            <w:rPr>
              <w:rFonts w:asciiTheme="majorHAnsi" w:hAnsiTheme="majorHAnsi"/>
              <w:szCs w:val="20"/>
            </w:rPr>
            <w:id w:val="-121395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Einverständniserklärungen entgegennehmen/sammeln</w:t>
            </w:r>
          </w:p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73270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Default="00837788" w:rsidP="009F3005">
            <w:pPr>
              <w:spacing w:after="0"/>
              <w:ind w:left="-28" w:right="459"/>
              <w:rPr>
                <w:szCs w:val="20"/>
              </w:rPr>
            </w:pPr>
            <w:r w:rsidRPr="009F3005">
              <w:rPr>
                <w:szCs w:val="20"/>
              </w:rPr>
              <w:t>Prüfen, ob alle Einverständniserklärungen vorliegen</w:t>
            </w:r>
          </w:p>
          <w:p w:rsidR="00A61FF1" w:rsidRPr="009F3005" w:rsidRDefault="00A61FF1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60093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62590B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Falls Einverständnis nicht gegeben wird, in Liste der Firmlinge für die Veröffentlichung die entsprechenden Namen löschen (Liste anpassen)</w:t>
            </w:r>
          </w:p>
        </w:tc>
        <w:sdt>
          <w:sdtPr>
            <w:rPr>
              <w:rFonts w:asciiTheme="majorHAnsi" w:hAnsiTheme="majorHAnsi"/>
              <w:szCs w:val="20"/>
            </w:rPr>
            <w:id w:val="-54436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A61FF1">
        <w:tc>
          <w:tcPr>
            <w:tcW w:w="6985" w:type="dxa"/>
          </w:tcPr>
          <w:p w:rsidR="00837788" w:rsidRPr="009F3005" w:rsidRDefault="00837788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Liste zur Veröffentlichung weiterleiten</w:t>
            </w:r>
          </w:p>
          <w:p w:rsidR="00837788" w:rsidRPr="009F3005" w:rsidRDefault="00837788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204011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0F01D5" w:rsidRPr="009F3005" w:rsidRDefault="000F01D5" w:rsidP="009F3005">
      <w:pPr>
        <w:pStyle w:val="berschrift2"/>
        <w:spacing w:before="0"/>
        <w:ind w:left="-28"/>
        <w:rPr>
          <w:sz w:val="20"/>
          <w:szCs w:val="20"/>
        </w:rPr>
      </w:pPr>
    </w:p>
    <w:p w:rsidR="00837788" w:rsidRDefault="00837788" w:rsidP="009F3005">
      <w:pPr>
        <w:spacing w:after="0" w:line="259" w:lineRule="auto"/>
        <w:ind w:left="-28"/>
        <w:rPr>
          <w:b/>
          <w:szCs w:val="20"/>
        </w:rPr>
      </w:pPr>
      <w:r w:rsidRPr="00837788">
        <w:rPr>
          <w:b/>
          <w:szCs w:val="20"/>
        </w:rPr>
        <w:t>Rahmen für Firmgottesdienst gestalten</w:t>
      </w:r>
    </w:p>
    <w:p w:rsidR="00A61FF1" w:rsidRPr="00837788" w:rsidRDefault="00A61FF1" w:rsidP="009F3005">
      <w:pPr>
        <w:spacing w:after="0" w:line="259" w:lineRule="auto"/>
        <w:ind w:left="-28"/>
        <w:rPr>
          <w:b/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341C0" w:rsidRPr="009F3005" w:rsidTr="00837788">
        <w:tc>
          <w:tcPr>
            <w:tcW w:w="8637" w:type="dxa"/>
            <w:gridSpan w:val="2"/>
            <w:shd w:val="clear" w:color="auto" w:fill="7030A0"/>
            <w:vAlign w:val="center"/>
          </w:tcPr>
          <w:p w:rsidR="00C341C0" w:rsidRPr="009F3005" w:rsidRDefault="00C341C0" w:rsidP="009F3005">
            <w:pPr>
              <w:spacing w:after="0"/>
              <w:ind w:left="-28" w:right="459"/>
              <w:jc w:val="center"/>
              <w:rPr>
                <w:b/>
                <w:color w:val="FFFFFF" w:themeColor="background1"/>
                <w:szCs w:val="20"/>
              </w:rPr>
            </w:pPr>
            <w:r w:rsidRPr="009F3005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C341C0" w:rsidRPr="009F3005" w:rsidTr="00837788">
        <w:tc>
          <w:tcPr>
            <w:tcW w:w="6985" w:type="dxa"/>
          </w:tcPr>
          <w:p w:rsidR="00C341C0" w:rsidRPr="009F3005" w:rsidRDefault="00C341C0" w:rsidP="009F3005">
            <w:pPr>
              <w:spacing w:after="0"/>
              <w:ind w:left="-28" w:right="459"/>
              <w:rPr>
                <w:rFonts w:asciiTheme="majorHAnsi" w:hAnsiTheme="majorHAnsi"/>
                <w:b/>
                <w:szCs w:val="20"/>
              </w:rPr>
            </w:pPr>
            <w:r w:rsidRPr="009F3005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C341C0" w:rsidRPr="009F3005" w:rsidRDefault="00C341C0" w:rsidP="009F3005">
            <w:pPr>
              <w:spacing w:after="0"/>
              <w:ind w:left="-28"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9F3005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C341C0" w:rsidRPr="009F3005" w:rsidTr="00837788">
        <w:tc>
          <w:tcPr>
            <w:tcW w:w="6985" w:type="dxa"/>
          </w:tcPr>
          <w:p w:rsidR="009F3005" w:rsidRPr="009F3005" w:rsidRDefault="009F3005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Firmtermin in den Kalender/Gottesdienstplan eintragen</w:t>
            </w:r>
          </w:p>
          <w:p w:rsidR="00C341C0" w:rsidRPr="009F3005" w:rsidRDefault="00C341C0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221179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C341C0" w:rsidRDefault="009F3005" w:rsidP="009F3005">
            <w:pPr>
              <w:spacing w:after="0"/>
              <w:ind w:left="-28" w:right="459"/>
              <w:rPr>
                <w:szCs w:val="20"/>
              </w:rPr>
            </w:pPr>
            <w:r w:rsidRPr="009F3005">
              <w:rPr>
                <w:szCs w:val="20"/>
              </w:rPr>
              <w:t>Räume im Pfarrheim für Empfang des Bischofs reservieren</w:t>
            </w:r>
          </w:p>
          <w:p w:rsidR="00A61FF1" w:rsidRPr="009F3005" w:rsidRDefault="00A61FF1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4912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9F3005" w:rsidRPr="009F3005" w:rsidRDefault="009F3005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Verpflegung für Empfang des Bischofs organisieren</w:t>
            </w:r>
          </w:p>
          <w:p w:rsidR="00C341C0" w:rsidRPr="009F3005" w:rsidRDefault="00C341C0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14311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9F3005" w:rsidRPr="009F3005" w:rsidRDefault="009F3005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Falls üblich, Firmurkunden vorbereiten</w:t>
            </w:r>
          </w:p>
          <w:p w:rsidR="00C341C0" w:rsidRPr="009F3005" w:rsidRDefault="00C341C0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1106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9F3005" w:rsidRPr="009F3005" w:rsidRDefault="009F3005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Eventuell Geschenke zur Firmung bestellen, verpacken, bereitstellen</w:t>
            </w:r>
          </w:p>
          <w:p w:rsidR="00C341C0" w:rsidRPr="009F3005" w:rsidRDefault="00C341C0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20818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9F3005" w:rsidRPr="009F3005" w:rsidRDefault="009F3005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Glückwünsche zur Firmung vorbereiten</w:t>
            </w:r>
          </w:p>
          <w:p w:rsidR="00C341C0" w:rsidRPr="009F3005" w:rsidRDefault="00C341C0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-17473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C341C0" w:rsidRPr="009F3005" w:rsidRDefault="009F3005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Eventuell Lieder und Gebetszettel für Firmgottesdienst drucken und an Küster/in oder Hausmeister geben</w:t>
            </w:r>
          </w:p>
        </w:tc>
        <w:sdt>
          <w:sdtPr>
            <w:rPr>
              <w:rFonts w:asciiTheme="majorHAnsi" w:hAnsiTheme="majorHAnsi"/>
              <w:szCs w:val="20"/>
            </w:rPr>
            <w:id w:val="-161150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7788" w:rsidRPr="009F3005" w:rsidTr="00837788">
        <w:tc>
          <w:tcPr>
            <w:tcW w:w="6985" w:type="dxa"/>
          </w:tcPr>
          <w:p w:rsidR="00837788" w:rsidRPr="009F3005" w:rsidRDefault="009F3005" w:rsidP="009F3005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Falls nötig, Platzreservierungen vorbereiten (Zettel schreiben/ausdrucken und an Küster/in oder Hausmeister geben)</w:t>
            </w:r>
          </w:p>
        </w:tc>
        <w:sdt>
          <w:sdtPr>
            <w:rPr>
              <w:rFonts w:asciiTheme="majorHAnsi" w:hAnsiTheme="majorHAnsi"/>
              <w:szCs w:val="20"/>
            </w:rPr>
            <w:id w:val="116158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37788" w:rsidRPr="009F3005" w:rsidRDefault="00837788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9F3005" w:rsidRPr="009F3005" w:rsidRDefault="009F3005" w:rsidP="009F3005">
      <w:pPr>
        <w:spacing w:after="0" w:line="259" w:lineRule="auto"/>
        <w:ind w:left="-28"/>
        <w:rPr>
          <w:b/>
          <w:szCs w:val="20"/>
        </w:rPr>
      </w:pPr>
    </w:p>
    <w:p w:rsidR="00C341C0" w:rsidRDefault="00837788" w:rsidP="009F3005">
      <w:pPr>
        <w:spacing w:after="0" w:line="259" w:lineRule="auto"/>
        <w:ind w:left="-28"/>
        <w:rPr>
          <w:b/>
          <w:szCs w:val="20"/>
        </w:rPr>
      </w:pPr>
      <w:r w:rsidRPr="00837788">
        <w:rPr>
          <w:b/>
          <w:szCs w:val="20"/>
        </w:rPr>
        <w:t>Firmung eintragen und Meldungen an zuständige Stellen fertigen</w:t>
      </w:r>
    </w:p>
    <w:p w:rsidR="00A61FF1" w:rsidRPr="009F3005" w:rsidRDefault="00A61FF1" w:rsidP="009F3005">
      <w:pPr>
        <w:spacing w:after="0" w:line="259" w:lineRule="auto"/>
        <w:ind w:left="-28"/>
        <w:rPr>
          <w:szCs w:val="20"/>
        </w:rPr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341C0" w:rsidRPr="009F3005" w:rsidTr="00837788">
        <w:tc>
          <w:tcPr>
            <w:tcW w:w="8637" w:type="dxa"/>
            <w:gridSpan w:val="2"/>
            <w:shd w:val="clear" w:color="auto" w:fill="7030A0"/>
            <w:vAlign w:val="center"/>
          </w:tcPr>
          <w:p w:rsidR="00C341C0" w:rsidRPr="009F3005" w:rsidRDefault="00C341C0" w:rsidP="009F3005">
            <w:pPr>
              <w:spacing w:after="0"/>
              <w:ind w:left="-28" w:right="459"/>
              <w:jc w:val="center"/>
              <w:rPr>
                <w:b/>
                <w:color w:val="FFFFFF" w:themeColor="background1"/>
                <w:szCs w:val="20"/>
              </w:rPr>
            </w:pPr>
            <w:r w:rsidRPr="009F3005">
              <w:rPr>
                <w:b/>
                <w:color w:val="FFFFFF" w:themeColor="background1"/>
                <w:szCs w:val="20"/>
              </w:rPr>
              <w:t>Checkliste</w:t>
            </w:r>
          </w:p>
        </w:tc>
      </w:tr>
      <w:tr w:rsidR="00C341C0" w:rsidRPr="009F3005" w:rsidTr="00837788">
        <w:tc>
          <w:tcPr>
            <w:tcW w:w="6985" w:type="dxa"/>
          </w:tcPr>
          <w:p w:rsidR="00C341C0" w:rsidRPr="009F3005" w:rsidRDefault="00C341C0" w:rsidP="009F3005">
            <w:pPr>
              <w:spacing w:after="0"/>
              <w:ind w:left="-28" w:right="459"/>
              <w:rPr>
                <w:rFonts w:asciiTheme="majorHAnsi" w:hAnsiTheme="majorHAnsi"/>
                <w:b/>
                <w:szCs w:val="20"/>
              </w:rPr>
            </w:pPr>
            <w:r w:rsidRPr="009F3005">
              <w:rPr>
                <w:rFonts w:asciiTheme="majorHAnsi" w:hAnsiTheme="majorHAnsi"/>
                <w:b/>
                <w:szCs w:val="20"/>
              </w:rPr>
              <w:t>Tätigkeiten</w:t>
            </w:r>
          </w:p>
        </w:tc>
        <w:tc>
          <w:tcPr>
            <w:tcW w:w="1652" w:type="dxa"/>
          </w:tcPr>
          <w:p w:rsidR="00C341C0" w:rsidRPr="009F3005" w:rsidRDefault="00C341C0" w:rsidP="009F3005">
            <w:pPr>
              <w:spacing w:after="0"/>
              <w:ind w:left="-28" w:right="176"/>
              <w:jc w:val="center"/>
              <w:rPr>
                <w:rFonts w:asciiTheme="majorHAnsi" w:hAnsiTheme="majorHAnsi"/>
                <w:b/>
                <w:szCs w:val="20"/>
              </w:rPr>
            </w:pPr>
            <w:r w:rsidRPr="009F3005">
              <w:rPr>
                <w:rFonts w:asciiTheme="majorHAnsi" w:hAnsiTheme="majorHAnsi"/>
                <w:b/>
                <w:szCs w:val="20"/>
              </w:rPr>
              <w:t>erledigt</w:t>
            </w:r>
          </w:p>
        </w:tc>
      </w:tr>
      <w:tr w:rsidR="00C341C0" w:rsidRPr="009F3005" w:rsidTr="00837788">
        <w:tc>
          <w:tcPr>
            <w:tcW w:w="6985" w:type="dxa"/>
          </w:tcPr>
          <w:p w:rsidR="00C341C0" w:rsidRPr="009F3005" w:rsidRDefault="009F3005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Bestätigung vom Pfarrer geben lassen, dass alle angemeldeten Firmlinge gefirmt sind</w:t>
            </w:r>
          </w:p>
        </w:tc>
        <w:sdt>
          <w:sdtPr>
            <w:rPr>
              <w:rFonts w:asciiTheme="majorHAnsi" w:hAnsiTheme="majorHAnsi"/>
              <w:szCs w:val="20"/>
            </w:rPr>
            <w:id w:val="134675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C341C0" w:rsidRPr="009F3005" w:rsidRDefault="009F3005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Anhand der Firmanmeldung die Firmung ins Firmbuch eintragen, Register ergänzen</w:t>
            </w:r>
          </w:p>
        </w:tc>
        <w:sdt>
          <w:sdtPr>
            <w:rPr>
              <w:rFonts w:asciiTheme="majorHAnsi" w:hAnsiTheme="majorHAnsi"/>
              <w:szCs w:val="20"/>
            </w:rPr>
            <w:id w:val="179594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C341C0" w:rsidRPr="009F3005" w:rsidRDefault="009F3005" w:rsidP="0062590B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t>Die Firmung ins KMW eintragen</w:t>
            </w:r>
          </w:p>
        </w:tc>
        <w:sdt>
          <w:sdtPr>
            <w:rPr>
              <w:rFonts w:asciiTheme="majorHAnsi" w:hAnsiTheme="majorHAnsi"/>
              <w:szCs w:val="20"/>
            </w:rPr>
            <w:id w:val="-120324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C341C0" w:rsidRPr="009F3005" w:rsidRDefault="009F3005" w:rsidP="00A61FF1">
            <w:pPr>
              <w:spacing w:after="0"/>
              <w:ind w:left="-28"/>
              <w:rPr>
                <w:rFonts w:asciiTheme="majorHAnsi" w:hAnsiTheme="majorHAnsi"/>
                <w:szCs w:val="20"/>
              </w:rPr>
            </w:pPr>
            <w:r w:rsidRPr="009F3005">
              <w:rPr>
                <w:szCs w:val="20"/>
              </w:rPr>
              <w:lastRenderedPageBreak/>
              <w:t>Formulare für die Meldung der Firmung im KMW Formulare unterschreiben und siegeln, wenn Unterschriftsvollmacht vorliegt, oder vom Pfarrer unterschreiben und siegeln lassen</w:t>
            </w:r>
          </w:p>
        </w:tc>
        <w:sdt>
          <w:sdtPr>
            <w:rPr>
              <w:rFonts w:asciiTheme="majorHAnsi" w:hAnsiTheme="majorHAnsi"/>
              <w:szCs w:val="20"/>
            </w:rPr>
            <w:id w:val="182932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341C0" w:rsidRPr="009F3005" w:rsidTr="00837788">
        <w:tc>
          <w:tcPr>
            <w:tcW w:w="6985" w:type="dxa"/>
          </w:tcPr>
          <w:p w:rsidR="009F3005" w:rsidRPr="009F3005" w:rsidRDefault="009F3005" w:rsidP="009F3005">
            <w:pPr>
              <w:spacing w:after="0"/>
              <w:ind w:left="-28"/>
              <w:rPr>
                <w:szCs w:val="20"/>
              </w:rPr>
            </w:pPr>
            <w:r w:rsidRPr="009F3005">
              <w:rPr>
                <w:szCs w:val="20"/>
              </w:rPr>
              <w:t>Meldungen an die zuständigen Stellen versenden</w:t>
            </w:r>
          </w:p>
          <w:p w:rsidR="00C341C0" w:rsidRPr="009F3005" w:rsidRDefault="00C341C0" w:rsidP="009F3005">
            <w:pPr>
              <w:spacing w:after="0"/>
              <w:ind w:left="-28" w:right="459"/>
              <w:rPr>
                <w:rFonts w:asciiTheme="majorHAnsi" w:hAnsiTheme="majorHAnsi"/>
                <w:szCs w:val="20"/>
              </w:rPr>
            </w:pPr>
          </w:p>
        </w:tc>
        <w:sdt>
          <w:sdtPr>
            <w:rPr>
              <w:rFonts w:asciiTheme="majorHAnsi" w:hAnsiTheme="majorHAnsi"/>
              <w:szCs w:val="20"/>
            </w:rPr>
            <w:id w:val="24160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341C0" w:rsidRPr="009F3005" w:rsidRDefault="00C341C0" w:rsidP="009F3005">
                <w:pPr>
                  <w:spacing w:after="0"/>
                  <w:ind w:left="-28" w:right="176"/>
                  <w:jc w:val="center"/>
                  <w:rPr>
                    <w:rFonts w:asciiTheme="majorHAnsi" w:hAnsiTheme="majorHAnsi"/>
                    <w:szCs w:val="20"/>
                  </w:rPr>
                </w:pPr>
                <w:r w:rsidRPr="009F300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C341C0" w:rsidRPr="00C341C0" w:rsidRDefault="00C341C0" w:rsidP="009F3005">
      <w:pPr>
        <w:spacing w:after="0"/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9C2905">
                            <w:r>
                              <w:t>---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9C2905">
                      <w:r>
                        <w:t>---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9F3005" w:rsidRPr="009F3005" w:rsidRDefault="009F3005" w:rsidP="009F3005">
      <w:pPr>
        <w:numPr>
          <w:ilvl w:val="0"/>
          <w:numId w:val="9"/>
        </w:numPr>
        <w:spacing w:after="160" w:line="259" w:lineRule="auto"/>
        <w:ind w:left="567" w:hanging="567"/>
        <w:contextualSpacing/>
        <w:rPr>
          <w:szCs w:val="20"/>
        </w:rPr>
      </w:pPr>
      <w:r w:rsidRPr="009F3005">
        <w:rPr>
          <w:szCs w:val="20"/>
        </w:rPr>
        <w:t xml:space="preserve">Eine ausführliche Beschreibung der Tätigkeiten und der Zuständigkeiten finden Sie im Verwaltungshandbuch für Pastorale Räume </w:t>
      </w:r>
      <w:r w:rsidRPr="009F3005">
        <w:rPr>
          <w:color w:val="A6A6A6" w:themeColor="background1" w:themeShade="A6"/>
          <w:szCs w:val="20"/>
        </w:rPr>
        <w:sym w:font="Wingdings 3" w:char="F075"/>
      </w:r>
      <w:r w:rsidRPr="009F3005">
        <w:rPr>
          <w:color w:val="A6A6A6" w:themeColor="background1" w:themeShade="A6"/>
          <w:szCs w:val="20"/>
        </w:rPr>
        <w:t xml:space="preserve"> </w:t>
      </w:r>
      <w:hyperlink r:id="rId9" w:history="1">
        <w:r w:rsidRPr="009F3005">
          <w:rPr>
            <w:color w:val="0563C1" w:themeColor="hyperlink"/>
            <w:szCs w:val="20"/>
            <w:u w:val="single"/>
          </w:rPr>
          <w:t>www.vfpr.de /</w:t>
        </w:r>
      </w:hyperlink>
      <w:r w:rsidRPr="009F3005">
        <w:rPr>
          <w:szCs w:val="20"/>
        </w:rPr>
        <w:t xml:space="preserve"> (Kennwort: 481SdG).</w:t>
      </w:r>
    </w:p>
    <w:p w:rsidR="009F3005" w:rsidRPr="009F3005" w:rsidRDefault="009F3005" w:rsidP="009F3005">
      <w:pPr>
        <w:numPr>
          <w:ilvl w:val="0"/>
          <w:numId w:val="9"/>
        </w:numPr>
        <w:tabs>
          <w:tab w:val="left" w:pos="567"/>
        </w:tabs>
        <w:spacing w:after="160" w:line="259" w:lineRule="auto"/>
        <w:ind w:left="567" w:hanging="567"/>
        <w:contextualSpacing/>
        <w:rPr>
          <w:szCs w:val="20"/>
        </w:rPr>
      </w:pPr>
      <w:r w:rsidRPr="009F3005">
        <w:rPr>
          <w:szCs w:val="20"/>
        </w:rPr>
        <w:t>Ausführliche Informationen Firmung gibt das Informationsportal katholisch.de im Internet</w:t>
      </w:r>
      <w:r w:rsidRPr="009F3005">
        <w:rPr>
          <w:szCs w:val="20"/>
        </w:rPr>
        <w:br/>
      </w:r>
      <w:r w:rsidRPr="009F3005">
        <w:rPr>
          <w:color w:val="A6A6A6" w:themeColor="background1" w:themeShade="A6"/>
          <w:szCs w:val="20"/>
        </w:rPr>
        <w:sym w:font="Wingdings 3" w:char="F075"/>
      </w:r>
      <w:r w:rsidRPr="009F3005">
        <w:rPr>
          <w:color w:val="D9D9D9" w:themeColor="background1" w:themeShade="D9"/>
          <w:szCs w:val="20"/>
        </w:rPr>
        <w:t xml:space="preserve"> </w:t>
      </w:r>
      <w:hyperlink r:id="rId10" w:history="1">
        <w:r w:rsidRPr="009F3005">
          <w:rPr>
            <w:color w:val="0563C1" w:themeColor="hyperlink"/>
            <w:szCs w:val="20"/>
            <w:u w:val="single"/>
          </w:rPr>
          <w:t>http://www.katholisch.de/glaube/unser-glaube</w:t>
        </w:r>
      </w:hyperlink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1"/>
      <w:footerReference w:type="default" r:id="rId12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C0" w:rsidRDefault="00C341C0" w:rsidP="00C74538">
      <w:pPr>
        <w:spacing w:after="0"/>
      </w:pPr>
      <w:r>
        <w:separator/>
      </w:r>
    </w:p>
  </w:endnote>
  <w:endnote w:type="continuationSeparator" w:id="0">
    <w:p w:rsidR="00C341C0" w:rsidRDefault="00C341C0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9C2905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C341C0">
      <w:rPr>
        <w:noProof/>
      </w:rPr>
      <w:t>Dokument25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341C0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F954C6" w:rsidP="00912B79">
    <w:pPr>
      <w:pStyle w:val="Fuzeile"/>
      <w:jc w:val="center"/>
      <w:rPr>
        <w:noProof/>
      </w:rPr>
    </w:pPr>
    <w:fldSimple w:instr=" FILENAME   \* MERGEFORMAT ">
      <w:r w:rsidR="00106181">
        <w:rPr>
          <w:noProof/>
        </w:rPr>
        <w:t>C.1.2 Firmung.docx</w:t>
      </w:r>
      <w:r w:rsidR="00C341C0">
        <w:rPr>
          <w:noProof/>
        </w:rPr>
        <w:t>Dokument25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9C2905">
      <w:rPr>
        <w:b/>
        <w:bCs/>
        <w:noProof/>
      </w:rPr>
      <w:t>3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9C2905">
      <w:rPr>
        <w:b/>
        <w:bCs/>
        <w:noProof/>
      </w:rPr>
      <w:t>3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C0" w:rsidRDefault="00C341C0" w:rsidP="00C74538">
      <w:pPr>
        <w:spacing w:after="0"/>
      </w:pPr>
      <w:r>
        <w:separator/>
      </w:r>
    </w:p>
  </w:footnote>
  <w:footnote w:type="continuationSeparator" w:id="0">
    <w:p w:rsidR="00C341C0" w:rsidRDefault="00C341C0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C0"/>
    <w:rsid w:val="0002278F"/>
    <w:rsid w:val="0006355F"/>
    <w:rsid w:val="000A107A"/>
    <w:rsid w:val="000F01D5"/>
    <w:rsid w:val="00106181"/>
    <w:rsid w:val="00225F03"/>
    <w:rsid w:val="00344EA7"/>
    <w:rsid w:val="003B7D90"/>
    <w:rsid w:val="00452E9C"/>
    <w:rsid w:val="00462781"/>
    <w:rsid w:val="004B5665"/>
    <w:rsid w:val="0051580E"/>
    <w:rsid w:val="005D4372"/>
    <w:rsid w:val="0062590B"/>
    <w:rsid w:val="006C5A47"/>
    <w:rsid w:val="00706CB7"/>
    <w:rsid w:val="007417FD"/>
    <w:rsid w:val="007C5172"/>
    <w:rsid w:val="00837788"/>
    <w:rsid w:val="00853541"/>
    <w:rsid w:val="00912B79"/>
    <w:rsid w:val="00951EB1"/>
    <w:rsid w:val="00965DD2"/>
    <w:rsid w:val="009B649A"/>
    <w:rsid w:val="009C2905"/>
    <w:rsid w:val="009F3005"/>
    <w:rsid w:val="00A61FF1"/>
    <w:rsid w:val="00A72DDB"/>
    <w:rsid w:val="00A74608"/>
    <w:rsid w:val="00AA37D8"/>
    <w:rsid w:val="00B24499"/>
    <w:rsid w:val="00B75F0A"/>
    <w:rsid w:val="00B94016"/>
    <w:rsid w:val="00C100A1"/>
    <w:rsid w:val="00C241C1"/>
    <w:rsid w:val="00C341C0"/>
    <w:rsid w:val="00C549C0"/>
    <w:rsid w:val="00C609AE"/>
    <w:rsid w:val="00C74538"/>
    <w:rsid w:val="00CD5377"/>
    <w:rsid w:val="00DB21B0"/>
    <w:rsid w:val="00E125A6"/>
    <w:rsid w:val="00EE3473"/>
    <w:rsid w:val="00F954C6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1E2E432-3727-446E-BCA2-EEE7CB94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E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atholisch.de/glaube/unser-glau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39AC-5F7A-4848-8294-91AD0FB9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Achim Wirth</cp:lastModifiedBy>
  <cp:revision>6</cp:revision>
  <dcterms:created xsi:type="dcterms:W3CDTF">2015-11-13T11:06:00Z</dcterms:created>
  <dcterms:modified xsi:type="dcterms:W3CDTF">2016-04-26T08:11:00Z</dcterms:modified>
</cp:coreProperties>
</file>