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FD" w:rsidRDefault="00F77120" w:rsidP="007417FD">
      <w:r>
        <w:rPr>
          <w:noProof/>
          <w:lang w:eastAsia="de-DE"/>
        </w:rPr>
        <mc:AlternateContent>
          <mc:Choice Requires="wps">
            <w:drawing>
              <wp:anchor distT="0" distB="0" distL="114300" distR="114300" simplePos="0" relativeHeight="251659264" behindDoc="0" locked="0" layoutInCell="1" allowOverlap="1" wp14:anchorId="0102E776" wp14:editId="67765881">
                <wp:simplePos x="0" y="0"/>
                <wp:positionH relativeFrom="column">
                  <wp:posOffset>-32385</wp:posOffset>
                </wp:positionH>
                <wp:positionV relativeFrom="paragraph">
                  <wp:posOffset>2540</wp:posOffset>
                </wp:positionV>
                <wp:extent cx="5781675" cy="3790950"/>
                <wp:effectExtent l="0" t="0" r="28575" b="19050"/>
                <wp:wrapTopAndBottom/>
                <wp:docPr id="212"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79095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B75F0A" w:rsidRDefault="00B75F0A" w:rsidP="00B75F0A">
                            <w:pPr>
                              <w:ind w:left="-142"/>
                            </w:pPr>
                            <w:r>
                              <w:sym w:font="Wingdings" w:char="F0E0"/>
                            </w:r>
                            <w:r>
                              <w:t xml:space="preserve"> Kapitel </w:t>
                            </w:r>
                            <w:r w:rsidR="005A1382">
                              <w:t>C</w:t>
                            </w:r>
                            <w:bookmarkStart w:id="0" w:name="_GoBack"/>
                            <w:bookmarkEnd w:id="0"/>
                            <w:r w:rsidR="008B43E1">
                              <w:t>.5.6</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AB06B1" w:rsidP="00B75F0A">
                                  <w:pPr>
                                    <w:pStyle w:val="berschrift1"/>
                                    <w:outlineLvl w:val="0"/>
                                    <w:rPr>
                                      <w:color w:val="5B9BD5" w:themeColor="accent1"/>
                                      <w:szCs w:val="40"/>
                                    </w:rPr>
                                  </w:pPr>
                                  <w:r>
                                    <w:t>Schriftenstand pflegen</w:t>
                                  </w:r>
                                </w:p>
                                <w:p w:rsidR="00B75F0A" w:rsidRPr="00B75F0A" w:rsidRDefault="00B75F0A" w:rsidP="00AB06B1">
                                  <w:pPr>
                                    <w:pStyle w:val="berschrift2"/>
                                    <w:outlineLvl w:val="1"/>
                                  </w:pPr>
                                </w:p>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695F06F1" wp14:editId="7D9A37E5">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8B43E1">
                            <w:pPr>
                              <w:rPr>
                                <w:rStyle w:val="Fett"/>
                              </w:rPr>
                            </w:pPr>
                            <w:r>
                              <w:rPr>
                                <w:rStyle w:val="Fett"/>
                              </w:rPr>
                              <w:t>Der Schriftenstand in der Kirche enthält ein überschaubares aber interessantes Angebot an Auslagen. Die angebotenen Schriften sind in ausreichender Anzahl vorhanden. Hinweise (z.B. Flyer zu Veranstaltungen) sind nach dem Veranstaltungsdatum vom Stand entfernt. Der Schriftenstand macht stets einen gepflegten/aufgeräumten Eindruck.</w:t>
                            </w:r>
                          </w:p>
                          <w:p w:rsidR="0002278F" w:rsidRPr="00C74538" w:rsidRDefault="0002278F">
                            <w:pPr>
                              <w:rPr>
                                <w:rStyle w:val="Fett"/>
                              </w:rPr>
                            </w:pPr>
                          </w:p>
                          <w:p w:rsidR="00CD5377" w:rsidRDefault="00C74538" w:rsidP="00C100A1">
                            <w:pPr>
                              <w:pStyle w:val="Uberschrift2fett"/>
                            </w:pPr>
                            <w:r>
                              <w:t>Zur Information</w:t>
                            </w:r>
                            <w:r w:rsidR="004B5665">
                              <w:t>:</w:t>
                            </w:r>
                          </w:p>
                          <w:p w:rsidR="00AA37D8" w:rsidRDefault="00AB06B1" w:rsidP="00C549C0">
                            <w:r>
                              <w:t>Der Schriftenstand ist eine Auslagestelle (Tisch oder auch Regal) im hinteren Bereich der Kirche, an dem Schriften (Hefte, Broschüren, Informationen zur Kirche, Flyer usw. auslegele</w:t>
                            </w:r>
                            <w:r w:rsidR="009B5F9B">
                              <w:t>gt werden zum Verkauf oder zur k</w:t>
                            </w:r>
                            <w:r>
                              <w:t xml:space="preserve">ostenlosen Mitnahme. Für die Bezahlung der verkauften oder gegen Spende abgegebenen Produkte wird eine fest installierte </w:t>
                            </w:r>
                            <w:proofErr w:type="spellStart"/>
                            <w:r>
                              <w:t>Geldbox</w:t>
                            </w:r>
                            <w:proofErr w:type="spellEnd"/>
                            <w:r>
                              <w:t xml:space="preserve"> (wie Opferstock) aufgestellt.</w:t>
                            </w:r>
                          </w:p>
                          <w:p w:rsidR="00F77120" w:rsidRDefault="00F77120" w:rsidP="00C549C0">
                            <w:r>
                              <w:t xml:space="preserve">Es besteht auch die </w:t>
                            </w:r>
                            <w:r w:rsidR="002928B1">
                              <w:t>Möglichkeit, einen Online-Schri</w:t>
                            </w:r>
                            <w:r w:rsidR="009B5F9B">
                              <w:t>f</w:t>
                            </w:r>
                            <w:r>
                              <w:t>tenstand zu betreiben.</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02E776" id="AutoForm 14" o:spid="_x0000_s1026" style="position:absolute;margin-left:-2.55pt;margin-top:.2pt;width:455.25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" fillcolor="white [3212]" strokecolor="#747070 [1614]" strokeweight="1.25pt">
                <v:textbox inset="14.4pt,36pt,14.4pt,5.76pt">
                  <w:txbxContent>
                    <w:p w:rsidR="00B75F0A" w:rsidRDefault="00B75F0A" w:rsidP="00B75F0A">
                      <w:pPr>
                        <w:ind w:left="-142"/>
                      </w:pPr>
                      <w:r>
                        <w:sym w:font="Wingdings" w:char="F0E0"/>
                      </w:r>
                      <w:r>
                        <w:t xml:space="preserve"> Kapitel </w:t>
                      </w:r>
                      <w:r w:rsidR="005A1382">
                        <w:t>C</w:t>
                      </w:r>
                      <w:bookmarkStart w:id="1" w:name="_GoBack"/>
                      <w:bookmarkEnd w:id="1"/>
                      <w:r w:rsidR="008B43E1">
                        <w:t>.5.6</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AB06B1" w:rsidP="00B75F0A">
                            <w:pPr>
                              <w:pStyle w:val="berschrift1"/>
                              <w:outlineLvl w:val="0"/>
                              <w:rPr>
                                <w:color w:val="5B9BD5" w:themeColor="accent1"/>
                                <w:szCs w:val="40"/>
                              </w:rPr>
                            </w:pPr>
                            <w:r>
                              <w:t>Schriftenstand pflegen</w:t>
                            </w:r>
                          </w:p>
                          <w:p w:rsidR="00B75F0A" w:rsidRPr="00B75F0A" w:rsidRDefault="00B75F0A" w:rsidP="00AB06B1">
                            <w:pPr>
                              <w:pStyle w:val="berschrift2"/>
                              <w:outlineLvl w:val="1"/>
                            </w:pPr>
                          </w:p>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695F06F1" wp14:editId="7D9A37E5">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8B43E1">
                      <w:pPr>
                        <w:rPr>
                          <w:rStyle w:val="Fett"/>
                        </w:rPr>
                      </w:pPr>
                      <w:r>
                        <w:rPr>
                          <w:rStyle w:val="Fett"/>
                        </w:rPr>
                        <w:t>Der Schriftenstand in der Kirche enthält ein überschaubares aber interessantes Angebot an Auslagen. Die angebotenen Schriften sind in ausreichender Anzahl vorhanden. Hinweise (z.B. Flyer zu Veranstaltungen) sind nach dem Veranstaltungsdatum vom Stand entfernt. Der Schriftenstand macht stets einen gepflegten/aufgeräumten Eindruck.</w:t>
                      </w:r>
                    </w:p>
                    <w:p w:rsidR="0002278F" w:rsidRPr="00C74538" w:rsidRDefault="0002278F">
                      <w:pPr>
                        <w:rPr>
                          <w:rStyle w:val="Fett"/>
                        </w:rPr>
                      </w:pPr>
                    </w:p>
                    <w:p w:rsidR="00CD5377" w:rsidRDefault="00C74538" w:rsidP="00C100A1">
                      <w:pPr>
                        <w:pStyle w:val="Uberschrift2fett"/>
                      </w:pPr>
                      <w:r>
                        <w:t>Zur Information</w:t>
                      </w:r>
                      <w:r w:rsidR="004B5665">
                        <w:t>:</w:t>
                      </w:r>
                    </w:p>
                    <w:p w:rsidR="00AA37D8" w:rsidRDefault="00AB06B1" w:rsidP="00C549C0">
                      <w:r>
                        <w:t>Der Schriftenstand ist eine Auslagestelle (Tisch oder auch Regal) im hinteren Bereich der Kirche, an dem Schriften (Hefte, Broschüren, Informationen zur Kirche, Flyer usw. auslegele</w:t>
                      </w:r>
                      <w:r w:rsidR="009B5F9B">
                        <w:t>gt werden zum Verkauf oder zur k</w:t>
                      </w:r>
                      <w:r>
                        <w:t xml:space="preserve">ostenlosen Mitnahme. Für die Bezahlung der verkauften oder gegen Spende abgegebenen Produkte wird eine fest installierte </w:t>
                      </w:r>
                      <w:proofErr w:type="spellStart"/>
                      <w:r>
                        <w:t>Geldbox</w:t>
                      </w:r>
                      <w:proofErr w:type="spellEnd"/>
                      <w:r>
                        <w:t xml:space="preserve"> (wie Opferstock) aufgestellt.</w:t>
                      </w:r>
                    </w:p>
                    <w:p w:rsidR="00F77120" w:rsidRDefault="00F77120" w:rsidP="00C549C0">
                      <w:r>
                        <w:t xml:space="preserve">Es besteht auch die </w:t>
                      </w:r>
                      <w:r w:rsidR="002928B1">
                        <w:t>Möglichkeit, einen Online-Schri</w:t>
                      </w:r>
                      <w:r w:rsidR="009B5F9B">
                        <w:t>f</w:t>
                      </w:r>
                      <w:r>
                        <w:t>tenstand zu betreiben.</w:t>
                      </w:r>
                    </w:p>
                  </w:txbxContent>
                </v:textbox>
                <w10:wrap type="topAndBottom"/>
              </v:rect>
            </w:pict>
          </mc:Fallback>
        </mc:AlternateContent>
      </w:r>
      <w:r w:rsidR="000F01D5">
        <w:rPr>
          <w:noProof/>
          <w:lang w:eastAsia="de-DE"/>
        </w:rPr>
        <mc:AlternateContent>
          <mc:Choice Requires="wps">
            <w:drawing>
              <wp:anchor distT="0" distB="0" distL="114300" distR="114300" simplePos="0" relativeHeight="251662336" behindDoc="0" locked="0" layoutInCell="1" allowOverlap="1" wp14:anchorId="2882975D" wp14:editId="34F59A49">
                <wp:simplePos x="0" y="0"/>
                <wp:positionH relativeFrom="column">
                  <wp:posOffset>-32386</wp:posOffset>
                </wp:positionH>
                <wp:positionV relativeFrom="paragraph">
                  <wp:posOffset>-6985</wp:posOffset>
                </wp:positionV>
                <wp:extent cx="5781675" cy="370840"/>
                <wp:effectExtent l="0" t="0" r="9525" b="0"/>
                <wp:wrapNone/>
                <wp:docPr id="4" name="Textfeld 4"/>
                <wp:cNvGraphicFramePr/>
                <a:graphic xmlns:a="http://schemas.openxmlformats.org/drawingml/2006/main">
                  <a:graphicData uri="http://schemas.microsoft.com/office/word/2010/wordprocessingShape">
                    <wps:wsp>
                      <wps:cNvSpPr txBox="1"/>
                      <wps:spPr>
                        <a:xfrm>
                          <a:off x="0" y="0"/>
                          <a:ext cx="5781675" cy="370840"/>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82975D" id="_x0000_t202" coordsize="21600,21600" o:spt="202" path="m,l,21600r21600,l21600,xe">
                <v:stroke joinstyle="miter"/>
                <v:path gradientshapeok="t" o:connecttype="rect"/>
              </v:shapetype>
              <v:shape id="Textfeld 4" o:spid="_x0000_s1027" type="#_x0000_t202" style="position:absolute;margin-left:-2.55pt;margin-top:-.55pt;width:455.25pt;height:2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" fillcolor="#7030a0" stroked="f" strokeweight=".5pt">
                <v:textbo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v:textbox>
              </v:shape>
            </w:pict>
          </mc:Fallback>
        </mc:AlternateContent>
      </w:r>
    </w:p>
    <w:p w:rsidR="000A107A" w:rsidRDefault="007417FD" w:rsidP="000A107A">
      <w:pPr>
        <w:pStyle w:val="berschrift2"/>
      </w:pPr>
      <w:r>
        <w:sym w:font="Wingdings" w:char="F06E"/>
      </w:r>
      <w:r>
        <w:t xml:space="preserve"> </w:t>
      </w:r>
      <w:r w:rsidR="00CD5377">
        <w:t xml:space="preserve">Was </w:t>
      </w:r>
      <w:r w:rsidR="00C100A1">
        <w:t>muss ich tun</w:t>
      </w:r>
      <w:r w:rsidR="00CD5377">
        <w:t>?</w:t>
      </w:r>
    </w:p>
    <w:tbl>
      <w:tblPr>
        <w:tblStyle w:val="Tabellenraster"/>
        <w:tblW w:w="8637" w:type="dxa"/>
        <w:tblInd w:w="-5" w:type="dxa"/>
        <w:tblLayout w:type="fixed"/>
        <w:tblLook w:val="04A0" w:firstRow="1" w:lastRow="0" w:firstColumn="1" w:lastColumn="0" w:noHBand="0" w:noVBand="1"/>
      </w:tblPr>
      <w:tblGrid>
        <w:gridCol w:w="6985"/>
        <w:gridCol w:w="1652"/>
      </w:tblGrid>
      <w:tr w:rsidR="00C549C0" w:rsidTr="002012BF">
        <w:tc>
          <w:tcPr>
            <w:tcW w:w="8637" w:type="dxa"/>
            <w:gridSpan w:val="2"/>
            <w:shd w:val="clear" w:color="auto" w:fill="7030A0"/>
            <w:vAlign w:val="center"/>
          </w:tcPr>
          <w:p w:rsidR="00C549C0" w:rsidRPr="00C549C0" w:rsidRDefault="00C549C0" w:rsidP="00912B79">
            <w:pPr>
              <w:spacing w:after="100" w:afterAutospacing="1"/>
              <w:ind w:right="459"/>
              <w:jc w:val="center"/>
              <w:rPr>
                <w:b/>
                <w:color w:val="FFFFFF" w:themeColor="background1"/>
                <w:sz w:val="24"/>
                <w:szCs w:val="24"/>
              </w:rPr>
            </w:pPr>
            <w:r w:rsidRPr="00C549C0">
              <w:rPr>
                <w:b/>
                <w:color w:val="FFFFFF" w:themeColor="background1"/>
                <w:sz w:val="24"/>
                <w:szCs w:val="24"/>
              </w:rPr>
              <w:t>Checkliste</w:t>
            </w:r>
          </w:p>
        </w:tc>
      </w:tr>
      <w:tr w:rsidR="00CD5377" w:rsidRPr="000F01D5" w:rsidTr="002012BF">
        <w:tc>
          <w:tcPr>
            <w:tcW w:w="6985" w:type="dxa"/>
          </w:tcPr>
          <w:p w:rsidR="00CD5377" w:rsidRPr="000F01D5" w:rsidRDefault="00CD5377" w:rsidP="00C63F90">
            <w:r w:rsidRPr="000F01D5">
              <w:t>Tätigkeiten</w:t>
            </w:r>
          </w:p>
        </w:tc>
        <w:tc>
          <w:tcPr>
            <w:tcW w:w="1652" w:type="dxa"/>
          </w:tcPr>
          <w:p w:rsidR="00CD5377" w:rsidRPr="000F01D5" w:rsidRDefault="00CD5377" w:rsidP="00C63F90">
            <w:r w:rsidRPr="000F01D5">
              <w:t>erledigt</w:t>
            </w:r>
          </w:p>
        </w:tc>
      </w:tr>
      <w:tr w:rsidR="00CD5377" w:rsidRPr="00A74608" w:rsidTr="002012BF">
        <w:tc>
          <w:tcPr>
            <w:tcW w:w="6985" w:type="dxa"/>
          </w:tcPr>
          <w:p w:rsidR="00CD5377" w:rsidRPr="00A74608" w:rsidRDefault="008B43E1" w:rsidP="00C63F90">
            <w:r>
              <w:t>Schriftenstand ein- bis zweimal pro Woche prüfen</w:t>
            </w:r>
          </w:p>
        </w:tc>
        <w:sdt>
          <w:sdtPr>
            <w:id w:val="-1530022768"/>
            <w14:checkbox>
              <w14:checked w14:val="0"/>
              <w14:checkedState w14:val="2612" w14:font="MS Gothic"/>
              <w14:uncheckedState w14:val="2610" w14:font="MS Gothic"/>
            </w14:checkbox>
          </w:sdtPr>
          <w:sdtEndPr/>
          <w:sdtContent>
            <w:tc>
              <w:tcPr>
                <w:tcW w:w="1652" w:type="dxa"/>
              </w:tcPr>
              <w:p w:rsidR="00CD5377" w:rsidRPr="00A74608" w:rsidRDefault="002012BF" w:rsidP="002012BF">
                <w:pPr>
                  <w:jc w:val="center"/>
                </w:pPr>
                <w:r>
                  <w:rPr>
                    <w:rFonts w:ascii="MS Gothic" w:eastAsia="MS Gothic" w:hAnsi="MS Gothic" w:hint="eastAsia"/>
                  </w:rPr>
                  <w:t>☐</w:t>
                </w:r>
              </w:p>
            </w:tc>
          </w:sdtContent>
        </w:sdt>
      </w:tr>
      <w:tr w:rsidR="00CD5377" w:rsidRPr="00A74608" w:rsidTr="002012BF">
        <w:tc>
          <w:tcPr>
            <w:tcW w:w="6985" w:type="dxa"/>
          </w:tcPr>
          <w:p w:rsidR="00CD5377" w:rsidRPr="00A74608" w:rsidRDefault="008B43E1" w:rsidP="00C63F90">
            <w:r>
              <w:t>Hinweise auf Veranstaltungen, die bereits stattgefunden haben, entsorgen</w:t>
            </w:r>
          </w:p>
        </w:tc>
        <w:sdt>
          <w:sdtPr>
            <w:id w:val="358555754"/>
            <w14:checkbox>
              <w14:checked w14:val="0"/>
              <w14:checkedState w14:val="2612" w14:font="MS Gothic"/>
              <w14:uncheckedState w14:val="2610" w14:font="MS Gothic"/>
            </w14:checkbox>
          </w:sdtPr>
          <w:sdtEndPr/>
          <w:sdtContent>
            <w:tc>
              <w:tcPr>
                <w:tcW w:w="1652" w:type="dxa"/>
              </w:tcPr>
              <w:p w:rsidR="00CD5377" w:rsidRPr="00A74608" w:rsidRDefault="000A107A"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8B43E1" w:rsidP="00F77120">
            <w:r>
              <w:t>Regelmäßig ausgelegte Materialien (z.B. Infos zur Kirche, Ansichtskarten usw.</w:t>
            </w:r>
            <w:r w:rsidR="00F77120">
              <w:t>) nachlegen</w:t>
            </w:r>
          </w:p>
        </w:tc>
        <w:sdt>
          <w:sdtPr>
            <w:id w:val="-913320319"/>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F77120" w:rsidP="00C63F90">
            <w:r>
              <w:t>Materialien von Vereinen, Verbänden usw. entgegennehmen</w:t>
            </w:r>
          </w:p>
        </w:tc>
        <w:sdt>
          <w:sdtPr>
            <w:id w:val="2036763584"/>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F77120" w:rsidP="00C63F90">
            <w:r>
              <w:t>Entgegengenommenes Material auslegen</w:t>
            </w:r>
          </w:p>
        </w:tc>
        <w:sdt>
          <w:sdtPr>
            <w:id w:val="-1558858393"/>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F77120" w:rsidP="00C63F90">
            <w:proofErr w:type="spellStart"/>
            <w:r>
              <w:t>Geldbox</w:t>
            </w:r>
            <w:proofErr w:type="spellEnd"/>
            <w:r>
              <w:t xml:space="preserve"> leeren</w:t>
            </w:r>
          </w:p>
        </w:tc>
        <w:sdt>
          <w:sdtPr>
            <w:id w:val="-1923097094"/>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r w:rsidR="00CD5377" w:rsidRPr="00A74608" w:rsidTr="002012BF">
        <w:tc>
          <w:tcPr>
            <w:tcW w:w="6985" w:type="dxa"/>
          </w:tcPr>
          <w:p w:rsidR="00CD5377" w:rsidRPr="00A74608" w:rsidRDefault="00F77120" w:rsidP="00C63F90">
            <w:r>
              <w:t>Geld zählen und in Barkasse einlegen oder zur Vereinnahmung weiterleiten</w:t>
            </w:r>
          </w:p>
        </w:tc>
        <w:sdt>
          <w:sdtPr>
            <w:id w:val="-657851695"/>
            <w14:checkbox>
              <w14:checked w14:val="0"/>
              <w14:checkedState w14:val="2612" w14:font="MS Gothic"/>
              <w14:uncheckedState w14:val="2610" w14:font="MS Gothic"/>
            </w14:checkbox>
          </w:sdtPr>
          <w:sdtEndPr/>
          <w:sdtContent>
            <w:tc>
              <w:tcPr>
                <w:tcW w:w="1652" w:type="dxa"/>
              </w:tcPr>
              <w:p w:rsidR="00CD5377" w:rsidRPr="00A74608" w:rsidRDefault="00C100A1" w:rsidP="002012BF">
                <w:pPr>
                  <w:jc w:val="center"/>
                </w:pPr>
                <w:r w:rsidRPr="00A74608">
                  <w:rPr>
                    <w:rFonts w:ascii="Segoe UI Symbol" w:eastAsia="MS Gothic" w:hAnsi="Segoe UI Symbol" w:cs="Segoe UI Symbol"/>
                  </w:rPr>
                  <w:t>☐</w:t>
                </w:r>
              </w:p>
            </w:tc>
          </w:sdtContent>
        </w:sdt>
      </w:tr>
      <w:tr w:rsidR="002012BF" w:rsidRPr="00A74608" w:rsidTr="002012BF">
        <w:tc>
          <w:tcPr>
            <w:tcW w:w="6985" w:type="dxa"/>
          </w:tcPr>
          <w:p w:rsidR="002012BF" w:rsidRPr="00A74608" w:rsidRDefault="00F77120" w:rsidP="00F708F6">
            <w:r>
              <w:t>Bestand an regelmäßig ausgelegten Materialien prüfen</w:t>
            </w:r>
          </w:p>
        </w:tc>
        <w:sdt>
          <w:sdtPr>
            <w:id w:val="302133580"/>
            <w14:checkbox>
              <w14:checked w14:val="0"/>
              <w14:checkedState w14:val="2612" w14:font="MS Gothic"/>
              <w14:uncheckedState w14:val="2610" w14:font="MS Gothic"/>
            </w14:checkbox>
          </w:sdtPr>
          <w:sdtEndPr/>
          <w:sdtContent>
            <w:tc>
              <w:tcPr>
                <w:tcW w:w="1652" w:type="dxa"/>
              </w:tcPr>
              <w:p w:rsidR="002012BF" w:rsidRPr="00A74608" w:rsidRDefault="002012BF" w:rsidP="00F708F6">
                <w:pPr>
                  <w:jc w:val="center"/>
                </w:pPr>
                <w:r w:rsidRPr="00A74608">
                  <w:rPr>
                    <w:rFonts w:ascii="Segoe UI Symbol" w:eastAsia="MS Gothic" w:hAnsi="Segoe UI Symbol" w:cs="Segoe UI Symbol"/>
                  </w:rPr>
                  <w:t>☐</w:t>
                </w:r>
              </w:p>
            </w:tc>
          </w:sdtContent>
        </w:sdt>
      </w:tr>
      <w:tr w:rsidR="002012BF" w:rsidRPr="00A74608" w:rsidTr="002012BF">
        <w:tc>
          <w:tcPr>
            <w:tcW w:w="6985" w:type="dxa"/>
          </w:tcPr>
          <w:p w:rsidR="002012BF" w:rsidRPr="00A74608" w:rsidRDefault="00F77120" w:rsidP="00F708F6">
            <w:r>
              <w:t>Falls nötig Hefte, Karten usw. nachbestellen oder Bestellung veranlassen</w:t>
            </w:r>
          </w:p>
        </w:tc>
        <w:sdt>
          <w:sdtPr>
            <w:id w:val="1852840602"/>
            <w14:checkbox>
              <w14:checked w14:val="0"/>
              <w14:checkedState w14:val="2612" w14:font="MS Gothic"/>
              <w14:uncheckedState w14:val="2610" w14:font="MS Gothic"/>
            </w14:checkbox>
          </w:sdtPr>
          <w:sdtEndPr/>
          <w:sdtContent>
            <w:tc>
              <w:tcPr>
                <w:tcW w:w="1652" w:type="dxa"/>
              </w:tcPr>
              <w:p w:rsidR="002012BF" w:rsidRPr="00A74608" w:rsidRDefault="002012BF" w:rsidP="00F708F6">
                <w:pPr>
                  <w:jc w:val="center"/>
                </w:pPr>
                <w:r w:rsidRPr="00A74608">
                  <w:rPr>
                    <w:rFonts w:ascii="Segoe UI Symbol" w:eastAsia="MS Gothic" w:hAnsi="Segoe UI Symbol" w:cs="Segoe UI Symbol"/>
                  </w:rPr>
                  <w:t>☐</w:t>
                </w:r>
              </w:p>
            </w:tc>
          </w:sdtContent>
        </w:sdt>
      </w:tr>
      <w:tr w:rsidR="002012BF" w:rsidRPr="00A74608" w:rsidTr="002012BF">
        <w:tc>
          <w:tcPr>
            <w:tcW w:w="6985" w:type="dxa"/>
          </w:tcPr>
          <w:p w:rsidR="002012BF" w:rsidRPr="00A74608" w:rsidRDefault="00CD4C38" w:rsidP="00F708F6">
            <w:r>
              <w:t>Falls es einen Online-Schriftenstand gibt, bestelltes Material versenden</w:t>
            </w:r>
          </w:p>
        </w:tc>
        <w:sdt>
          <w:sdtPr>
            <w:id w:val="-653753715"/>
            <w14:checkbox>
              <w14:checked w14:val="0"/>
              <w14:checkedState w14:val="2612" w14:font="MS Gothic"/>
              <w14:uncheckedState w14:val="2610" w14:font="MS Gothic"/>
            </w14:checkbox>
          </w:sdtPr>
          <w:sdtEndPr/>
          <w:sdtContent>
            <w:tc>
              <w:tcPr>
                <w:tcW w:w="1652" w:type="dxa"/>
              </w:tcPr>
              <w:p w:rsidR="002012BF" w:rsidRPr="00A74608" w:rsidRDefault="002012BF" w:rsidP="00F708F6">
                <w:pPr>
                  <w:jc w:val="center"/>
                </w:pPr>
                <w:r w:rsidRPr="00A74608">
                  <w:rPr>
                    <w:rFonts w:ascii="Segoe UI Symbol" w:eastAsia="MS Gothic" w:hAnsi="Segoe UI Symbol" w:cs="Segoe UI Symbol"/>
                  </w:rPr>
                  <w:t>☐</w:t>
                </w:r>
              </w:p>
            </w:tc>
          </w:sdtContent>
        </w:sdt>
      </w:tr>
    </w:tbl>
    <w:p w:rsidR="000F01D5" w:rsidRPr="000F01D5" w:rsidRDefault="000F01D5" w:rsidP="000F01D5">
      <w:pPr>
        <w:pStyle w:val="berschrift2"/>
        <w:rPr>
          <w:sz w:val="20"/>
          <w:szCs w:val="20"/>
        </w:rPr>
      </w:pPr>
    </w:p>
    <w:p w:rsidR="006C6073" w:rsidRDefault="006C6073">
      <w:pPr>
        <w:spacing w:after="160" w:line="259" w:lineRule="auto"/>
        <w:rPr>
          <w:rFonts w:asciiTheme="majorHAnsi" w:eastAsiaTheme="majorEastAsia" w:hAnsiTheme="majorHAnsi" w:cstheme="majorBidi"/>
          <w:color w:val="2E74B5" w:themeColor="accent1" w:themeShade="BF"/>
          <w:sz w:val="26"/>
          <w:szCs w:val="26"/>
        </w:rPr>
      </w:pPr>
    </w:p>
    <w:p w:rsidR="00CD5377" w:rsidRDefault="000F01D5" w:rsidP="006C5A47">
      <w:pPr>
        <w:pStyle w:val="berschrift2"/>
      </w:pPr>
      <w:r>
        <w:sym w:font="Wingdings" w:char="F06E"/>
      </w:r>
      <w:r>
        <w:t xml:space="preserve"> </w:t>
      </w:r>
      <w:r w:rsidR="00CD5377">
        <w:t>W</w:t>
      </w:r>
      <w:r w:rsidR="00C100A1">
        <w:t>as muss ich beachten?</w:t>
      </w:r>
    </w:p>
    <w:p w:rsidR="002012BF" w:rsidRPr="002012BF" w:rsidRDefault="002012BF" w:rsidP="002012BF"/>
    <w:p w:rsidR="006C5A47" w:rsidRDefault="006C5A47" w:rsidP="00C609AE">
      <w:pPr>
        <w:ind w:right="282"/>
      </w:pPr>
      <w:r>
        <w:rPr>
          <w:noProof/>
          <w:lang w:eastAsia="de-DE"/>
        </w:rPr>
        <mc:AlternateContent>
          <mc:Choice Requires="wps">
            <w:drawing>
              <wp:inline distT="0" distB="0" distL="0" distR="0">
                <wp:extent cx="5476875" cy="487044"/>
                <wp:effectExtent l="0" t="0" r="28575" b="2794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4"/>
                        </a:xfrm>
                        <a:prstGeom prst="rect">
                          <a:avLst/>
                        </a:prstGeom>
                        <a:solidFill>
                          <a:srgbClr val="FFFFFF"/>
                        </a:solidFill>
                        <a:ln w="9525">
                          <a:solidFill>
                            <a:srgbClr val="000000"/>
                          </a:solidFill>
                          <a:miter lim="800000"/>
                          <a:headEnd/>
                          <a:tailEnd/>
                        </a:ln>
                      </wps:spPr>
                      <wps:txbx>
                        <w:txbxContent>
                          <w:p w:rsidR="006C5A47" w:rsidRDefault="00C95AA1">
                            <w:r>
                              <w:t>Bei einem Online-Schriftenstand sind alle Regelungen für Internet-Auftritte zu beachten (siehe auch Homepage pflegen).</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431.2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">
                <v:textbox style="mso-fit-shape-to-text:t">
                  <w:txbxContent>
                    <w:p w:rsidR="006C5A47" w:rsidRDefault="00C95AA1">
                      <w:r>
                        <w:t>Bei einem Online-Schriftenstand sind alle Regelungen für Internet-Auftritte zu beachten (siehe auch Homepage pflegen).</w:t>
                      </w:r>
                    </w:p>
                  </w:txbxContent>
                </v:textbox>
                <w10:anchorlock/>
              </v:shape>
            </w:pict>
          </mc:Fallback>
        </mc:AlternateContent>
      </w:r>
    </w:p>
    <w:p w:rsidR="006C5A47" w:rsidRDefault="006C5A47" w:rsidP="00CD5377"/>
    <w:p w:rsidR="006C5A47" w:rsidRDefault="000A107A" w:rsidP="006C5A47">
      <w:pPr>
        <w:pStyle w:val="berschrift2"/>
      </w:pPr>
      <w:r>
        <w:lastRenderedPageBreak/>
        <w:sym w:font="Wingdings" w:char="F06E"/>
      </w:r>
      <w:r>
        <w:t xml:space="preserve"> </w:t>
      </w:r>
      <w:r w:rsidR="006C5A47">
        <w:t>Weitere Informationen:</w:t>
      </w:r>
    </w:p>
    <w:p w:rsidR="00F77120" w:rsidRDefault="00543F14" w:rsidP="00AB06B1">
      <w:r>
        <w:t>---</w:t>
      </w:r>
    </w:p>
    <w:p w:rsidR="00DB21B0" w:rsidRDefault="00DB21B0" w:rsidP="00DB21B0"/>
    <w:tbl>
      <w:tblPr>
        <w:tblStyle w:val="Tabellenraster"/>
        <w:tblW w:w="8623" w:type="dxa"/>
        <w:tblInd w:w="-5" w:type="dxa"/>
        <w:tblLook w:val="06A0" w:firstRow="1" w:lastRow="0" w:firstColumn="1" w:lastColumn="0" w:noHBand="1" w:noVBand="1"/>
      </w:tblPr>
      <w:tblGrid>
        <w:gridCol w:w="412"/>
        <w:gridCol w:w="8211"/>
      </w:tblGrid>
      <w:tr w:rsidR="007417FD" w:rsidTr="00965DD2">
        <w:tc>
          <w:tcPr>
            <w:tcW w:w="8623" w:type="dxa"/>
            <w:gridSpan w:val="2"/>
            <w:shd w:val="clear" w:color="auto" w:fill="7030A0"/>
          </w:tcPr>
          <w:p w:rsidR="007417FD" w:rsidRPr="00C609AE" w:rsidRDefault="007417FD" w:rsidP="00A74608">
            <w:pPr>
              <w:spacing w:after="0"/>
              <w:jc w:val="center"/>
              <w:rPr>
                <w:b/>
                <w:color w:val="FFFFFF" w:themeColor="background1"/>
                <w:sz w:val="24"/>
                <w:szCs w:val="24"/>
              </w:rPr>
            </w:pPr>
            <w:r w:rsidRPr="00C609AE">
              <w:rPr>
                <w:b/>
                <w:color w:val="FFFFFF" w:themeColor="background1"/>
                <w:sz w:val="24"/>
                <w:szCs w:val="24"/>
              </w:rPr>
              <w:t xml:space="preserve">Abgesprochenes Vorgehen zu diesem </w:t>
            </w:r>
            <w:r w:rsidR="00A74608" w:rsidRPr="00C609AE">
              <w:rPr>
                <w:b/>
                <w:color w:val="FFFFFF" w:themeColor="background1"/>
                <w:sz w:val="24"/>
                <w:szCs w:val="24"/>
              </w:rPr>
              <w:t>Arbeitsbereich</w:t>
            </w:r>
            <w:r w:rsidRPr="00C609AE">
              <w:rPr>
                <w:b/>
                <w:color w:val="FFFFFF" w:themeColor="background1"/>
                <w:sz w:val="24"/>
                <w:szCs w:val="24"/>
              </w:rPr>
              <w:t>:</w:t>
            </w:r>
          </w:p>
        </w:tc>
      </w:tr>
      <w:tr w:rsidR="007417FD" w:rsidTr="00965DD2">
        <w:tc>
          <w:tcPr>
            <w:tcW w:w="412" w:type="dxa"/>
            <w:shd w:val="clear" w:color="auto" w:fill="EDEDED" w:themeFill="accent3" w:themeFillTint="33"/>
          </w:tcPr>
          <w:p w:rsidR="007417FD" w:rsidRDefault="007417FD" w:rsidP="002A57D9">
            <w:r>
              <w:t>1.</w:t>
            </w:r>
          </w:p>
        </w:tc>
        <w:tc>
          <w:tcPr>
            <w:tcW w:w="8211" w:type="dxa"/>
            <w:shd w:val="clear" w:color="auto" w:fill="EDEDED" w:themeFill="accent3" w:themeFillTint="33"/>
          </w:tcPr>
          <w:p w:rsidR="007417FD" w:rsidRDefault="00543F14" w:rsidP="002A57D9">
            <w:r>
              <w:t>Am Schriftenstand werden folgende Schriften ausgelegt ….</w:t>
            </w:r>
          </w:p>
        </w:tc>
      </w:tr>
      <w:tr w:rsidR="007417FD" w:rsidTr="00965DD2">
        <w:tc>
          <w:tcPr>
            <w:tcW w:w="412" w:type="dxa"/>
            <w:shd w:val="clear" w:color="auto" w:fill="EDEDED" w:themeFill="accent3" w:themeFillTint="33"/>
          </w:tcPr>
          <w:p w:rsidR="007417FD" w:rsidRDefault="007417FD" w:rsidP="002A57D9">
            <w:r>
              <w:t>2.</w:t>
            </w:r>
          </w:p>
        </w:tc>
        <w:tc>
          <w:tcPr>
            <w:tcW w:w="8211" w:type="dxa"/>
            <w:shd w:val="clear" w:color="auto" w:fill="EDEDED" w:themeFill="accent3" w:themeFillTint="33"/>
          </w:tcPr>
          <w:p w:rsidR="007417FD" w:rsidRDefault="00543F14" w:rsidP="00543F14">
            <w:pPr>
              <w:ind w:right="175"/>
            </w:pPr>
            <w:r>
              <w:t>Material für die Auslage befindet sich ….</w:t>
            </w:r>
          </w:p>
        </w:tc>
      </w:tr>
      <w:tr w:rsidR="007417FD" w:rsidTr="00965DD2">
        <w:tc>
          <w:tcPr>
            <w:tcW w:w="412" w:type="dxa"/>
            <w:shd w:val="clear" w:color="auto" w:fill="EDEDED" w:themeFill="accent3" w:themeFillTint="33"/>
          </w:tcPr>
          <w:p w:rsidR="007417FD" w:rsidRDefault="007417FD" w:rsidP="002A57D9">
            <w:r>
              <w:t>3.</w:t>
            </w:r>
          </w:p>
        </w:tc>
        <w:tc>
          <w:tcPr>
            <w:tcW w:w="8211" w:type="dxa"/>
            <w:shd w:val="clear" w:color="auto" w:fill="EDEDED" w:themeFill="accent3" w:themeFillTint="33"/>
          </w:tcPr>
          <w:p w:rsidR="007417FD" w:rsidRDefault="00543F14" w:rsidP="002A57D9">
            <w:r>
              <w:t>Zuständig für die Pflege des Schriftenstands ist …</w:t>
            </w:r>
          </w:p>
        </w:tc>
      </w:tr>
      <w:tr w:rsidR="007417FD" w:rsidTr="00965DD2">
        <w:tc>
          <w:tcPr>
            <w:tcW w:w="412" w:type="dxa"/>
            <w:shd w:val="clear" w:color="auto" w:fill="EDEDED" w:themeFill="accent3" w:themeFillTint="33"/>
          </w:tcPr>
          <w:p w:rsidR="007417FD" w:rsidRDefault="007417FD" w:rsidP="002A57D9">
            <w:r>
              <w:t>4.</w:t>
            </w:r>
          </w:p>
        </w:tc>
        <w:tc>
          <w:tcPr>
            <w:tcW w:w="8211" w:type="dxa"/>
            <w:shd w:val="clear" w:color="auto" w:fill="EDEDED" w:themeFill="accent3" w:themeFillTint="33"/>
          </w:tcPr>
          <w:p w:rsidR="007417FD" w:rsidRDefault="00543F14" w:rsidP="002A57D9">
            <w:r>
              <w:t xml:space="preserve">Für die Leerung der </w:t>
            </w:r>
            <w:proofErr w:type="spellStart"/>
            <w:r>
              <w:t>Geldbox</w:t>
            </w:r>
            <w:proofErr w:type="spellEnd"/>
            <w:r>
              <w:t xml:space="preserve"> ist zuständig …</w:t>
            </w:r>
          </w:p>
        </w:tc>
      </w:tr>
      <w:tr w:rsidR="007417FD" w:rsidTr="00965DD2">
        <w:tc>
          <w:tcPr>
            <w:tcW w:w="412" w:type="dxa"/>
            <w:shd w:val="clear" w:color="auto" w:fill="EDEDED" w:themeFill="accent3" w:themeFillTint="33"/>
          </w:tcPr>
          <w:p w:rsidR="007417FD" w:rsidRDefault="007417FD" w:rsidP="002A57D9">
            <w:r>
              <w:t>5.</w:t>
            </w:r>
          </w:p>
        </w:tc>
        <w:tc>
          <w:tcPr>
            <w:tcW w:w="8211" w:type="dxa"/>
            <w:shd w:val="clear" w:color="auto" w:fill="EDEDED" w:themeFill="accent3" w:themeFillTint="33"/>
          </w:tcPr>
          <w:p w:rsidR="007417FD" w:rsidRDefault="00543F14" w:rsidP="002A57D9">
            <w:r>
              <w:t>Online-Angebote für Schriften …</w:t>
            </w:r>
          </w:p>
        </w:tc>
      </w:tr>
      <w:tr w:rsidR="007417FD" w:rsidTr="00965DD2">
        <w:tc>
          <w:tcPr>
            <w:tcW w:w="412" w:type="dxa"/>
            <w:shd w:val="clear" w:color="auto" w:fill="EDEDED" w:themeFill="accent3" w:themeFillTint="33"/>
          </w:tcPr>
          <w:p w:rsidR="007417FD" w:rsidRDefault="007417FD" w:rsidP="002A57D9">
            <w:r>
              <w:t>6.</w:t>
            </w:r>
          </w:p>
        </w:tc>
        <w:tc>
          <w:tcPr>
            <w:tcW w:w="8211" w:type="dxa"/>
            <w:shd w:val="clear" w:color="auto" w:fill="EDEDED" w:themeFill="accent3" w:themeFillTint="33"/>
          </w:tcPr>
          <w:p w:rsidR="007417FD" w:rsidRDefault="007417FD" w:rsidP="002A57D9"/>
        </w:tc>
      </w:tr>
    </w:tbl>
    <w:p w:rsidR="007417FD" w:rsidRDefault="007417FD" w:rsidP="007417FD"/>
    <w:sectPr w:rsidR="007417FD" w:rsidSect="000F01D5">
      <w:headerReference w:type="even" r:id="rId9"/>
      <w:headerReference w:type="default" r:id="rId10"/>
      <w:footerReference w:type="even" r:id="rId11"/>
      <w:footerReference w:type="default" r:id="rId12"/>
      <w:headerReference w:type="first" r:id="rId13"/>
      <w:footerReference w:type="first" r:id="rId14"/>
      <w:pgSz w:w="11906" w:h="16838" w:code="9"/>
      <w:pgMar w:top="851" w:right="170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6B1" w:rsidRDefault="00AB06B1" w:rsidP="00C74538">
      <w:pPr>
        <w:spacing w:after="0"/>
      </w:pPr>
      <w:r>
        <w:separator/>
      </w:r>
    </w:p>
  </w:endnote>
  <w:endnote w:type="continuationSeparator" w:id="0">
    <w:p w:rsidR="00AB06B1" w:rsidRDefault="00AB06B1" w:rsidP="00C74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A1" w:rsidRDefault="00C100A1" w:rsidP="00C100A1">
    <w:pPr>
      <w:pStyle w:val="Fuzeile"/>
    </w:pPr>
  </w:p>
  <w:p w:rsidR="00C100A1" w:rsidRDefault="00C100A1" w:rsidP="00C100A1">
    <w:pPr>
      <w:pStyle w:val="Fuzeile"/>
    </w:pPr>
    <w:r>
      <w:t>_____________________________________________</w:t>
    </w:r>
  </w:p>
  <w:p w:rsidR="00C100A1" w:rsidRDefault="009B5F9B" w:rsidP="00C100A1">
    <w:pPr>
      <w:pStyle w:val="Fuzeile"/>
    </w:pPr>
    <w:fldSimple w:instr=" FILENAME   \* MERGEFORMAT ">
      <w:r w:rsidR="00AB06B1">
        <w:rPr>
          <w:noProof/>
        </w:rPr>
        <w:t>Dokument2</w:t>
      </w:r>
    </w:fldSimple>
    <w:r w:rsidR="005D4372">
      <w:t xml:space="preserve"> </w:t>
    </w:r>
  </w:p>
  <w:p w:rsidR="005D4372" w:rsidRDefault="005D4372" w:rsidP="005D4372">
    <w:pPr>
      <w:pStyle w:val="Fuzeile"/>
    </w:pPr>
    <w:r>
      <w:t xml:space="preserve">Seite </w:t>
    </w:r>
    <w:r>
      <w:rPr>
        <w:b/>
        <w:bCs/>
      </w:rPr>
      <w:fldChar w:fldCharType="begin"/>
    </w:r>
    <w:r>
      <w:rPr>
        <w:b/>
        <w:bCs/>
      </w:rPr>
      <w:instrText>PAGE  \* Arabic  \* MERGEFORMAT</w:instrText>
    </w:r>
    <w:r>
      <w:rPr>
        <w:b/>
        <w:bCs/>
      </w:rPr>
      <w:fldChar w:fldCharType="separate"/>
    </w:r>
    <w:r w:rsidR="00912B79">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AB06B1">
      <w:rPr>
        <w:b/>
        <w:bCs/>
        <w:noProof/>
      </w:rPr>
      <w:t>2</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49" w:rsidRDefault="00FD5D49" w:rsidP="00912B79">
    <w:pPr>
      <w:pStyle w:val="Fuzeile"/>
      <w:jc w:val="center"/>
    </w:pPr>
  </w:p>
  <w:p w:rsidR="00FD5D49" w:rsidRDefault="00FD5D49" w:rsidP="00912B79">
    <w:pPr>
      <w:pStyle w:val="Fuzeile"/>
      <w:jc w:val="center"/>
    </w:pPr>
    <w:r>
      <w:t>_______________________</w:t>
    </w:r>
    <w:r w:rsidR="00912B79">
      <w:t>________________</w:t>
    </w:r>
    <w:r>
      <w:t>______</w:t>
    </w:r>
    <w:r w:rsidR="00912B79">
      <w:t>_____</w:t>
    </w:r>
    <w:r w:rsidR="00C609AE">
      <w:softHyphen/>
    </w:r>
    <w:r w:rsidR="00C609AE">
      <w:softHyphen/>
    </w:r>
    <w:r w:rsidR="00C609AE">
      <w:softHyphen/>
    </w:r>
    <w:r w:rsidR="00C609AE">
      <w:softHyphen/>
      <w:t>______</w:t>
    </w:r>
    <w:r w:rsidR="00912B79">
      <w:t>_____________</w:t>
    </w:r>
    <w:r>
      <w:t>________________</w:t>
    </w:r>
  </w:p>
  <w:p w:rsidR="00C74538" w:rsidRDefault="005A1382" w:rsidP="00912B79">
    <w:pPr>
      <w:pStyle w:val="Fuzeile"/>
      <w:jc w:val="center"/>
      <w:rPr>
        <w:noProof/>
      </w:rPr>
    </w:pPr>
    <w:r>
      <w:fldChar w:fldCharType="begin"/>
    </w:r>
    <w:r>
      <w:instrText xml:space="preserve"> FILENAME   \* MERGEFORMAT </w:instrText>
    </w:r>
    <w:r>
      <w:fldChar w:fldCharType="separate"/>
    </w:r>
    <w:r w:rsidR="00BE7D9A">
      <w:rPr>
        <w:noProof/>
      </w:rPr>
      <w:t>C.5.6 Schriftenstand pflegen.docx</w:t>
    </w:r>
    <w:r>
      <w:rPr>
        <w:noProof/>
      </w:rPr>
      <w:fldChar w:fldCharType="end"/>
    </w:r>
  </w:p>
  <w:p w:rsidR="005D4372" w:rsidRDefault="005D4372" w:rsidP="00912B79">
    <w:pPr>
      <w:pStyle w:val="Fuzeile"/>
      <w:jc w:val="center"/>
    </w:pPr>
    <w:r>
      <w:rPr>
        <w:noProof/>
      </w:rPr>
      <w:t xml:space="preserve">Seite </w:t>
    </w:r>
    <w:r w:rsidRPr="005D4372">
      <w:rPr>
        <w:b/>
        <w:bCs/>
        <w:noProof/>
      </w:rPr>
      <w:fldChar w:fldCharType="begin"/>
    </w:r>
    <w:r w:rsidRPr="005D4372">
      <w:rPr>
        <w:b/>
        <w:bCs/>
        <w:noProof/>
      </w:rPr>
      <w:instrText>PAGE  \* Arabic  \* MERGEFORMAT</w:instrText>
    </w:r>
    <w:r w:rsidRPr="005D4372">
      <w:rPr>
        <w:b/>
        <w:bCs/>
        <w:noProof/>
      </w:rPr>
      <w:fldChar w:fldCharType="separate"/>
    </w:r>
    <w:r w:rsidR="005A1382">
      <w:rPr>
        <w:b/>
        <w:bCs/>
        <w:noProof/>
      </w:rPr>
      <w:t>2</w:t>
    </w:r>
    <w:r w:rsidRPr="005D4372">
      <w:rPr>
        <w:b/>
        <w:bCs/>
        <w:noProof/>
      </w:rPr>
      <w:fldChar w:fldCharType="end"/>
    </w:r>
    <w:r>
      <w:rPr>
        <w:noProof/>
      </w:rPr>
      <w:t xml:space="preserve"> von </w:t>
    </w:r>
    <w:r w:rsidRPr="005D4372">
      <w:rPr>
        <w:b/>
        <w:bCs/>
        <w:noProof/>
      </w:rPr>
      <w:fldChar w:fldCharType="begin"/>
    </w:r>
    <w:r w:rsidRPr="005D4372">
      <w:rPr>
        <w:b/>
        <w:bCs/>
        <w:noProof/>
      </w:rPr>
      <w:instrText>NUMPAGES  \* Arabic  \* MERGEFORMAT</w:instrText>
    </w:r>
    <w:r w:rsidRPr="005D4372">
      <w:rPr>
        <w:b/>
        <w:bCs/>
        <w:noProof/>
      </w:rPr>
      <w:fldChar w:fldCharType="separate"/>
    </w:r>
    <w:r w:rsidR="005A1382">
      <w:rPr>
        <w:b/>
        <w:bCs/>
        <w:noProof/>
      </w:rPr>
      <w:t>2</w:t>
    </w:r>
    <w:r w:rsidRPr="005D4372">
      <w:rPr>
        <w:b/>
        <w:bC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D9A" w:rsidRDefault="00BE7D9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6B1" w:rsidRDefault="00AB06B1" w:rsidP="00C74538">
      <w:pPr>
        <w:spacing w:after="0"/>
      </w:pPr>
      <w:r>
        <w:separator/>
      </w:r>
    </w:p>
  </w:footnote>
  <w:footnote w:type="continuationSeparator" w:id="0">
    <w:p w:rsidR="00AB06B1" w:rsidRDefault="00AB06B1" w:rsidP="00C745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D9A" w:rsidRDefault="00BE7D9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D9A" w:rsidRDefault="00BE7D9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D9A" w:rsidRDefault="00BE7D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328"/>
    <w:multiLevelType w:val="hybridMultilevel"/>
    <w:tmpl w:val="81E6F974"/>
    <w:lvl w:ilvl="0" w:tplc="7794DDC6">
      <w:start w:val="1"/>
      <w:numFmt w:val="bullet"/>
      <w:pStyle w:val="Listenabsatz"/>
      <w:lvlText w:val="q"/>
      <w:lvlJc w:val="left"/>
      <w:pPr>
        <w:ind w:left="36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D7963F7"/>
    <w:multiLevelType w:val="hybridMultilevel"/>
    <w:tmpl w:val="9D4AADEE"/>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1A6614B"/>
    <w:multiLevelType w:val="hybridMultilevel"/>
    <w:tmpl w:val="9A3EC6CA"/>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29F35E6"/>
    <w:multiLevelType w:val="hybridMultilevel"/>
    <w:tmpl w:val="D0608CC2"/>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5C50970"/>
    <w:multiLevelType w:val="hybridMultilevel"/>
    <w:tmpl w:val="6BA0612C"/>
    <w:lvl w:ilvl="0" w:tplc="491AD758">
      <w:start w:val="1"/>
      <w:numFmt w:val="bullet"/>
      <w:lvlText w:val="q"/>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01C39ED"/>
    <w:multiLevelType w:val="hybridMultilevel"/>
    <w:tmpl w:val="1092EE9E"/>
    <w:lvl w:ilvl="0" w:tplc="491AD758">
      <w:start w:val="1"/>
      <w:numFmt w:val="bullet"/>
      <w:lvlText w:val="q"/>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3C65F8B"/>
    <w:multiLevelType w:val="hybridMultilevel"/>
    <w:tmpl w:val="56C09452"/>
    <w:lvl w:ilvl="0" w:tplc="7A5C928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DC7E46"/>
    <w:multiLevelType w:val="hybridMultilevel"/>
    <w:tmpl w:val="06786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B1"/>
    <w:rsid w:val="0002278F"/>
    <w:rsid w:val="0006355F"/>
    <w:rsid w:val="000A107A"/>
    <w:rsid w:val="000F01D5"/>
    <w:rsid w:val="002012BF"/>
    <w:rsid w:val="00225F03"/>
    <w:rsid w:val="002928B1"/>
    <w:rsid w:val="00344EA7"/>
    <w:rsid w:val="003B7D90"/>
    <w:rsid w:val="003D46F5"/>
    <w:rsid w:val="00462781"/>
    <w:rsid w:val="004B5665"/>
    <w:rsid w:val="0051580E"/>
    <w:rsid w:val="00543F14"/>
    <w:rsid w:val="005A1382"/>
    <w:rsid w:val="005D4372"/>
    <w:rsid w:val="006C5A47"/>
    <w:rsid w:val="006C6073"/>
    <w:rsid w:val="00706CB7"/>
    <w:rsid w:val="007417FD"/>
    <w:rsid w:val="007C5172"/>
    <w:rsid w:val="00853541"/>
    <w:rsid w:val="008B43E1"/>
    <w:rsid w:val="00912B79"/>
    <w:rsid w:val="00951EB1"/>
    <w:rsid w:val="00965DD2"/>
    <w:rsid w:val="009B5F9B"/>
    <w:rsid w:val="009B649A"/>
    <w:rsid w:val="00A74608"/>
    <w:rsid w:val="00AA37D8"/>
    <w:rsid w:val="00AB06B1"/>
    <w:rsid w:val="00B24499"/>
    <w:rsid w:val="00B75F0A"/>
    <w:rsid w:val="00B94016"/>
    <w:rsid w:val="00BE7D9A"/>
    <w:rsid w:val="00C100A1"/>
    <w:rsid w:val="00C241C1"/>
    <w:rsid w:val="00C549C0"/>
    <w:rsid w:val="00C609AE"/>
    <w:rsid w:val="00C63F90"/>
    <w:rsid w:val="00C74538"/>
    <w:rsid w:val="00C95AA1"/>
    <w:rsid w:val="00CD4C38"/>
    <w:rsid w:val="00CD5377"/>
    <w:rsid w:val="00DB21B0"/>
    <w:rsid w:val="00DD16E0"/>
    <w:rsid w:val="00EE3473"/>
    <w:rsid w:val="00F77120"/>
    <w:rsid w:val="00FD5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BCF585F1-B7F6-4471-88FF-DCC18D4E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46F5"/>
    <w:pPr>
      <w:spacing w:after="60" w:line="240" w:lineRule="auto"/>
    </w:pPr>
    <w:rPr>
      <w:sz w:val="20"/>
    </w:rPr>
  </w:style>
  <w:style w:type="paragraph" w:styleId="berschrift1">
    <w:name w:val="heading 1"/>
    <w:basedOn w:val="Standard"/>
    <w:next w:val="Standard"/>
    <w:link w:val="berschrift1Zchn"/>
    <w:uiPriority w:val="9"/>
    <w:qFormat/>
    <w:rsid w:val="00CD5377"/>
    <w:pPr>
      <w:keepNext/>
      <w:keepLines/>
      <w:spacing w:before="240" w:after="0"/>
      <w:outlineLvl w:val="0"/>
    </w:pPr>
    <w:rPr>
      <w:rFonts w:asciiTheme="majorHAnsi" w:eastAsiaTheme="majorEastAsia" w:hAnsiTheme="majorHAnsi" w:cstheme="majorBidi"/>
      <w:b/>
      <w:color w:val="2E74B5" w:themeColor="accent1" w:themeShade="BF"/>
      <w:sz w:val="40"/>
      <w:szCs w:val="32"/>
    </w:rPr>
  </w:style>
  <w:style w:type="paragraph" w:styleId="berschrift2">
    <w:name w:val="heading 2"/>
    <w:basedOn w:val="Standard"/>
    <w:next w:val="Standard"/>
    <w:link w:val="berschrift2Zchn"/>
    <w:uiPriority w:val="9"/>
    <w:unhideWhenUsed/>
    <w:qFormat/>
    <w:rsid w:val="00FD5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B5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D5377"/>
    <w:rPr>
      <w:rFonts w:asciiTheme="majorHAnsi" w:eastAsiaTheme="majorEastAsia" w:hAnsiTheme="majorHAnsi" w:cstheme="majorBidi"/>
      <w:b/>
      <w:color w:val="2E74B5" w:themeColor="accent1" w:themeShade="BF"/>
      <w:sz w:val="40"/>
      <w:szCs w:val="32"/>
    </w:rPr>
  </w:style>
  <w:style w:type="character" w:customStyle="1" w:styleId="berschrift2Zchn">
    <w:name w:val="Überschrift 2 Zchn"/>
    <w:basedOn w:val="Absatz-Standardschriftart"/>
    <w:link w:val="berschrift2"/>
    <w:uiPriority w:val="9"/>
    <w:rsid w:val="00FD5D49"/>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706CB7"/>
    <w:pPr>
      <w:numPr>
        <w:numId w:val="6"/>
      </w:numPr>
      <w:contextualSpacing/>
    </w:pPr>
  </w:style>
  <w:style w:type="paragraph" w:styleId="Titel">
    <w:name w:val="Title"/>
    <w:basedOn w:val="Standard"/>
    <w:next w:val="Standard"/>
    <w:link w:val="TitelZchn"/>
    <w:uiPriority w:val="10"/>
    <w:qFormat/>
    <w:rsid w:val="004B5665"/>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5665"/>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4B5665"/>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C74538"/>
    <w:rPr>
      <w:b/>
      <w:bCs/>
    </w:rPr>
  </w:style>
  <w:style w:type="paragraph" w:styleId="Kopfzeile">
    <w:name w:val="header"/>
    <w:basedOn w:val="Standard"/>
    <w:link w:val="KopfzeileZchn"/>
    <w:uiPriority w:val="99"/>
    <w:unhideWhenUsed/>
    <w:rsid w:val="00C74538"/>
    <w:pPr>
      <w:tabs>
        <w:tab w:val="center" w:pos="4536"/>
        <w:tab w:val="right" w:pos="9072"/>
      </w:tabs>
      <w:spacing w:after="0"/>
    </w:pPr>
  </w:style>
  <w:style w:type="character" w:customStyle="1" w:styleId="KopfzeileZchn">
    <w:name w:val="Kopfzeile Zchn"/>
    <w:basedOn w:val="Absatz-Standardschriftart"/>
    <w:link w:val="Kopfzeile"/>
    <w:uiPriority w:val="99"/>
    <w:rsid w:val="00C74538"/>
    <w:rPr>
      <w:sz w:val="20"/>
    </w:rPr>
  </w:style>
  <w:style w:type="paragraph" w:styleId="Fuzeile">
    <w:name w:val="footer"/>
    <w:basedOn w:val="Standard"/>
    <w:link w:val="FuzeileZchn"/>
    <w:uiPriority w:val="99"/>
    <w:unhideWhenUsed/>
    <w:rsid w:val="00C74538"/>
    <w:pPr>
      <w:tabs>
        <w:tab w:val="center" w:pos="4536"/>
        <w:tab w:val="right" w:pos="9072"/>
      </w:tabs>
      <w:spacing w:after="0"/>
    </w:pPr>
  </w:style>
  <w:style w:type="character" w:customStyle="1" w:styleId="FuzeileZchn">
    <w:name w:val="Fußzeile Zchn"/>
    <w:basedOn w:val="Absatz-Standardschriftart"/>
    <w:link w:val="Fuzeile"/>
    <w:uiPriority w:val="99"/>
    <w:rsid w:val="00C74538"/>
    <w:rPr>
      <w:sz w:val="20"/>
    </w:rPr>
  </w:style>
  <w:style w:type="paragraph" w:customStyle="1" w:styleId="Uberschrift2fett">
    <w:name w:val="Uüberschrift 2 fett"/>
    <w:basedOn w:val="berschrift2"/>
    <w:qFormat/>
    <w:rsid w:val="00FD5D4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4E7A6-8A90-400F-9835-38D6BB373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917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Bernhardine Freitag</dc:creator>
  <cp:keywords/>
  <dc:description/>
  <cp:lastModifiedBy>Nadine Kuepke</cp:lastModifiedBy>
  <cp:revision>9</cp:revision>
  <dcterms:created xsi:type="dcterms:W3CDTF">2016-06-28T11:12:00Z</dcterms:created>
  <dcterms:modified xsi:type="dcterms:W3CDTF">2017-04-10T07:40:00Z</dcterms:modified>
</cp:coreProperties>
</file>